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AC1" w:rsidRDefault="00794AC1" w:rsidP="002465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AC1" w:rsidRDefault="00794AC1" w:rsidP="0024656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4AC1" w:rsidRPr="00CC3563" w:rsidRDefault="00987F84" w:rsidP="00CC3563">
      <w:pPr>
        <w:tabs>
          <w:tab w:val="left" w:pos="435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="00CC3563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80A7E" w:rsidRPr="00AF34C6" w:rsidRDefault="00B1582A" w:rsidP="00246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4C6">
        <w:rPr>
          <w:rFonts w:ascii="Times New Roman" w:hAnsi="Times New Roman" w:cs="Times New Roman"/>
          <w:b/>
          <w:sz w:val="24"/>
          <w:szCs w:val="24"/>
        </w:rPr>
        <w:t xml:space="preserve">Анализ </w:t>
      </w:r>
    </w:p>
    <w:p w:rsidR="003C67A1" w:rsidRDefault="002840C1" w:rsidP="00246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деятельности по организации работы по самоопределению и </w:t>
      </w:r>
      <w:r w:rsidR="003C67A1">
        <w:rPr>
          <w:rFonts w:ascii="Times New Roman" w:hAnsi="Times New Roman" w:cs="Times New Roman"/>
          <w:b/>
          <w:sz w:val="24"/>
          <w:szCs w:val="24"/>
        </w:rPr>
        <w:t>профессиональной ориентации обучающихся</w:t>
      </w:r>
    </w:p>
    <w:p w:rsidR="00B1582A" w:rsidRDefault="003C67A1" w:rsidP="002465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Спасском муниципальном районе</w:t>
      </w:r>
      <w:r w:rsidR="00B94E1F">
        <w:rPr>
          <w:rFonts w:ascii="Times New Roman" w:hAnsi="Times New Roman" w:cs="Times New Roman"/>
          <w:b/>
          <w:sz w:val="24"/>
          <w:szCs w:val="24"/>
        </w:rPr>
        <w:t xml:space="preserve"> в 2022-2023</w:t>
      </w:r>
      <w:r w:rsidR="005E1F47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C22AAE" w:rsidRDefault="00C22AAE" w:rsidP="00C22A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C22AAE" w:rsidRDefault="00C22AAE" w:rsidP="00C22A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методист отдела образования</w:t>
      </w:r>
    </w:p>
    <w:p w:rsidR="00C22AAE" w:rsidRPr="00C22AAE" w:rsidRDefault="00C22AAE" w:rsidP="00C22AA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Наумова М.А.</w:t>
      </w:r>
    </w:p>
    <w:p w:rsidR="00511F61" w:rsidRDefault="005E1F47" w:rsidP="00511F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по профориентации и профессиональному самоопределению строится в соответствии со следующими нормативными документами:</w:t>
      </w:r>
    </w:p>
    <w:p w:rsidR="001F3D61" w:rsidRPr="00C22F7A" w:rsidRDefault="001F3D61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Распоряжение Правительства РФ от 26 декабря 2017 года № 1642 «Об утверждении государственной программы Российской Федерации "Развитие образования"» </w:t>
      </w:r>
    </w:p>
    <w:p w:rsidR="001F3D61" w:rsidRPr="00C22F7A" w:rsidRDefault="001F3D61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 Распоряжение Правительства РФ от 05 марта 2015 года № 366-р (ред. от 23 ноября 2017 года) «Об утверждении плана мероприятий, направленных на популяризацию рабочих и инженерных профессий» </w:t>
      </w:r>
    </w:p>
    <w:p w:rsidR="001F3D61" w:rsidRPr="00C22F7A" w:rsidRDefault="001F3D61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Стратегия развития национальной системы квалификаций Российской Федерации на период до 2030 года (одобрена Национальным советом при Президенте РФ по профессиональным квалификациям (протокол от 12 марта 2021 года № 51)) </w:t>
      </w:r>
    </w:p>
    <w:p w:rsidR="001F3D61" w:rsidRPr="00B511A6" w:rsidRDefault="001F3D61" w:rsidP="001F3D6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C22F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Указ Президента Российской Федерации от 07 мая 2018 года № 204 «О национальных целях и стратегических задачах развития Российской Федерации на период до 2024 года»; Указ Президента Российской Федерации от 21 июля 2020 года №474 «О национальных целях развития Российской Федерации на период до 2030 года»  </w:t>
      </w:r>
    </w:p>
    <w:p w:rsidR="005E1F47" w:rsidRDefault="001F3D61" w:rsidP="00511F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Программы развития системы образования Спасского муниципального района</w:t>
      </w:r>
    </w:p>
    <w:p w:rsidR="001F3D61" w:rsidRPr="009D0371" w:rsidRDefault="001F3D61" w:rsidP="00511F6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71ABE">
        <w:rPr>
          <w:rFonts w:ascii="Times New Roman" w:hAnsi="Times New Roman" w:cs="Times New Roman"/>
          <w:sz w:val="24"/>
          <w:szCs w:val="24"/>
        </w:rPr>
        <w:t>Целевой муниципальной программы «</w:t>
      </w:r>
      <w:r w:rsidR="00B23312">
        <w:rPr>
          <w:rFonts w:ascii="Times New Roman" w:hAnsi="Times New Roman" w:cs="Times New Roman"/>
          <w:sz w:val="24"/>
          <w:szCs w:val="24"/>
        </w:rPr>
        <w:t>Сделай свой выбор» на 2022 -2025</w:t>
      </w:r>
      <w:r w:rsidR="00871ABE">
        <w:rPr>
          <w:rFonts w:ascii="Times New Roman" w:hAnsi="Times New Roman" w:cs="Times New Roman"/>
          <w:sz w:val="24"/>
          <w:szCs w:val="24"/>
        </w:rPr>
        <w:t xml:space="preserve"> гг.</w:t>
      </w:r>
    </w:p>
    <w:p w:rsidR="00511F61" w:rsidRPr="00FC0DCF" w:rsidRDefault="00FC0DCF" w:rsidP="00FC0DCF">
      <w:pPr>
        <w:rPr>
          <w:rFonts w:ascii="Times New Roman" w:hAnsi="Times New Roman" w:cs="Times New Roman"/>
          <w:sz w:val="24"/>
          <w:szCs w:val="24"/>
        </w:rPr>
      </w:pPr>
      <w:r w:rsidRPr="00FC0DCF">
        <w:rPr>
          <w:rFonts w:ascii="Times New Roman" w:hAnsi="Times New Roman" w:cs="Times New Roman"/>
          <w:sz w:val="24"/>
          <w:szCs w:val="24"/>
        </w:rPr>
        <w:t>В Спасском муниципальном районе с</w:t>
      </w:r>
      <w:r w:rsidR="00A30FD0" w:rsidRPr="00FC0DCF">
        <w:rPr>
          <w:rFonts w:ascii="Times New Roman" w:hAnsi="Times New Roman" w:cs="Times New Roman"/>
          <w:sz w:val="24"/>
          <w:szCs w:val="24"/>
        </w:rPr>
        <w:t>истема работы по самоопределению и профессиональной ориентации обучающихся</w:t>
      </w:r>
      <w:r w:rsidRPr="00FC0DCF">
        <w:rPr>
          <w:rFonts w:ascii="Times New Roman" w:hAnsi="Times New Roman" w:cs="Times New Roman"/>
          <w:sz w:val="24"/>
          <w:szCs w:val="24"/>
        </w:rPr>
        <w:t xml:space="preserve"> строится с учетом следующих целей и задач.</w:t>
      </w:r>
    </w:p>
    <w:p w:rsidR="00B93127" w:rsidRPr="000435B0" w:rsidRDefault="00511F61" w:rsidP="00AA4A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>Оказание профориентационной поддержки учащимся</w:t>
      </w:r>
      <w:r w:rsidR="00661AB9">
        <w:rPr>
          <w:rFonts w:ascii="Times New Roman" w:eastAsia="Calibri" w:hAnsi="Times New Roman" w:cs="Times New Roman"/>
          <w:sz w:val="24"/>
          <w:szCs w:val="24"/>
        </w:rPr>
        <w:t xml:space="preserve">, в том числе с ОВЗ, 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в процессе выбора профиля обучения и сферы будущей профессиональной деятельности через выявление  профессиональных предпочтений школьников и склонностей к различным вида</w:t>
      </w:r>
      <w:r w:rsidR="00661AB9">
        <w:rPr>
          <w:rFonts w:ascii="Times New Roman" w:eastAsia="Calibri" w:hAnsi="Times New Roman" w:cs="Times New Roman"/>
          <w:sz w:val="24"/>
          <w:szCs w:val="24"/>
        </w:rPr>
        <w:t xml:space="preserve">м </w:t>
      </w:r>
      <w:r w:rsidR="00661AB9">
        <w:rPr>
          <w:rFonts w:ascii="Times New Roman" w:eastAsia="Calibri" w:hAnsi="Times New Roman" w:cs="Times New Roman"/>
          <w:sz w:val="24"/>
          <w:szCs w:val="24"/>
        </w:rPr>
        <w:lastRenderedPageBreak/>
        <w:t>профессиональной деятельности;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мероприятия, направленные на выработку у школьников пр</w:t>
      </w:r>
      <w:r w:rsidR="00661AB9">
        <w:rPr>
          <w:rFonts w:ascii="Times New Roman" w:eastAsia="Calibri" w:hAnsi="Times New Roman" w:cs="Times New Roman"/>
          <w:sz w:val="24"/>
          <w:szCs w:val="24"/>
        </w:rPr>
        <w:t>офессионального самоопределения;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93127" w:rsidRPr="00B93127">
        <w:rPr>
          <w:rFonts w:ascii="Times New Roman" w:eastAsia="Calibri" w:hAnsi="Times New Roman" w:cs="Times New Roman"/>
          <w:bCs/>
          <w:sz w:val="24"/>
          <w:szCs w:val="24"/>
        </w:rPr>
        <w:t>сопровождение профессионального самоопределения обучающихся, обеспечение информированности обучающихся об особенностях различных сфер профессиональной деятельности в том числе Республики и района через сетевое взаимодействие с работодателями.</w:t>
      </w:r>
      <w:r w:rsidR="00B93127" w:rsidRPr="00B9312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511F61" w:rsidRPr="007F46BF" w:rsidRDefault="00511F61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7F46BF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sz w:val="24"/>
          <w:szCs w:val="24"/>
        </w:rPr>
        <w:t>выявление  профессиональных предпочтений школьников и склонностей к различным видам профессиональной деятельности;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sz w:val="24"/>
          <w:szCs w:val="24"/>
        </w:rPr>
        <w:t>выработка у школьников профессионального самоопределения в условиях свободы выбора сферы деятельности, в соответствии со своими возможностями, способностями и с учетом требований рынка труда;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сопровождение профессионального самоопределения обучающихся;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sz w:val="24"/>
          <w:szCs w:val="24"/>
        </w:rPr>
        <w:t>выработка гибкой системы сотрудничества старшей ступени школы с учреждениями профессионального образования (техникумами, вузами);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осуществление взаимодействия образовательных организаций с учреждениями/предприятиями;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проведение ранней профориентации обучающихся;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проведение профориентации обучающихся с ОВЗ;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формирование у обучающихся потребности к приобретению или выбору будущей профессии;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проведение диагностики способностей и компетенций обучающихся, необходимых для продолжения образования и выбора профессии;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осуществление психолого-педагогической поддержки, консультационной помощи обучающимся в их профессиональной ориентации;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обеспечение информированности обучающихся об особенностях различных сфер профессиональной деятельности;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содействие в поступлении обучающихся в профессиональные образовательные организации и образовательные организации высшего образования;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удовлетворение потребности в кадрах на основе анализа рынка труда Спасского муниципального по педагогическим направлениям;</w:t>
      </w:r>
    </w:p>
    <w:p w:rsidR="002A2B24" w:rsidRPr="00CA0D7C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>развитие конкурсного движения профориентационной направленности;</w:t>
      </w:r>
    </w:p>
    <w:p w:rsidR="002A2B24" w:rsidRPr="00802EC5" w:rsidRDefault="002A2B24" w:rsidP="002A2B24">
      <w:pPr>
        <w:pStyle w:val="a3"/>
        <w:numPr>
          <w:ilvl w:val="0"/>
          <w:numId w:val="38"/>
        </w:numPr>
        <w:rPr>
          <w:rFonts w:ascii="Times New Roman" w:hAnsi="Times New Roman" w:cs="Times New Roman"/>
          <w:bCs/>
          <w:sz w:val="24"/>
          <w:szCs w:val="24"/>
        </w:rPr>
      </w:pPr>
      <w:r w:rsidRPr="00CA0D7C">
        <w:rPr>
          <w:rFonts w:ascii="Times New Roman" w:hAnsi="Times New Roman" w:cs="Times New Roman"/>
          <w:bCs/>
          <w:sz w:val="24"/>
          <w:szCs w:val="24"/>
        </w:rPr>
        <w:t xml:space="preserve">обеспечение участия обучающихся </w:t>
      </w:r>
      <w:r>
        <w:rPr>
          <w:rFonts w:ascii="Times New Roman" w:hAnsi="Times New Roman" w:cs="Times New Roman"/>
          <w:bCs/>
          <w:sz w:val="24"/>
          <w:szCs w:val="24"/>
        </w:rPr>
        <w:t>района</w:t>
      </w:r>
      <w:r w:rsidRPr="00CA0D7C">
        <w:rPr>
          <w:rFonts w:ascii="Times New Roman" w:hAnsi="Times New Roman" w:cs="Times New Roman"/>
          <w:bCs/>
          <w:sz w:val="24"/>
          <w:szCs w:val="24"/>
        </w:rPr>
        <w:t xml:space="preserve"> в региональных мероприятиях, конкурсах, проектах, направленных на профессиональное самоопределение.</w:t>
      </w:r>
    </w:p>
    <w:p w:rsidR="00F506C9" w:rsidRDefault="00F506C9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F506C9">
        <w:rPr>
          <w:rFonts w:ascii="Times New Roman" w:hAnsi="Times New Roman" w:cs="Times New Roman"/>
          <w:b/>
          <w:sz w:val="24"/>
          <w:szCs w:val="24"/>
        </w:rPr>
        <w:t>Работа ведется по следующим позициям: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Выявление  профессиональных предпочтений и склонностей к различным видам профессиональной деятельности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Профильное обучение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Работа по ранней профориентации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Профориентационное сопровождение обучащихся с ОВЗ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lastRenderedPageBreak/>
        <w:t>Вовлеченность организаций дополнительного образования, профессиональных образовательных организаций, организаций высшего образования, различных предприятий, работодателей</w:t>
      </w:r>
    </w:p>
    <w:p w:rsidR="00E1144F" w:rsidRPr="00E1144F" w:rsidRDefault="00E1144F" w:rsidP="00E1144F">
      <w:pPr>
        <w:pStyle w:val="a3"/>
        <w:numPr>
          <w:ilvl w:val="0"/>
          <w:numId w:val="39"/>
        </w:numPr>
        <w:rPr>
          <w:rFonts w:ascii="Times New Roman" w:hAnsi="Times New Roman" w:cs="Times New Roman"/>
          <w:sz w:val="24"/>
          <w:szCs w:val="24"/>
        </w:rPr>
      </w:pPr>
      <w:r w:rsidRPr="00E1144F">
        <w:rPr>
          <w:rFonts w:ascii="Times New Roman" w:hAnsi="Times New Roman" w:cs="Times New Roman"/>
          <w:sz w:val="24"/>
          <w:szCs w:val="24"/>
        </w:rPr>
        <w:t>Развитие конкурсного движения профориентационной направленности</w:t>
      </w:r>
    </w:p>
    <w:p w:rsidR="00E1144F" w:rsidRDefault="00661AB9" w:rsidP="00511F61">
      <w:pPr>
        <w:rPr>
          <w:rFonts w:ascii="Times New Roman" w:hAnsi="Times New Roman" w:cs="Times New Roman"/>
          <w:sz w:val="24"/>
          <w:szCs w:val="24"/>
        </w:rPr>
      </w:pPr>
      <w:r w:rsidRPr="00661AB9">
        <w:rPr>
          <w:rFonts w:ascii="Times New Roman" w:hAnsi="Times New Roman" w:cs="Times New Roman"/>
          <w:sz w:val="24"/>
          <w:szCs w:val="24"/>
        </w:rPr>
        <w:t>В ходе изучения проведен м</w:t>
      </w:r>
      <w:r w:rsidR="00280A56" w:rsidRPr="00661AB9">
        <w:rPr>
          <w:rFonts w:ascii="Times New Roman" w:hAnsi="Times New Roman" w:cs="Times New Roman"/>
          <w:sz w:val="24"/>
          <w:szCs w:val="24"/>
        </w:rPr>
        <w:t xml:space="preserve">ониторинг </w:t>
      </w:r>
      <w:r w:rsidRPr="00661AB9">
        <w:rPr>
          <w:rFonts w:ascii="Times New Roman" w:hAnsi="Times New Roman" w:cs="Times New Roman"/>
          <w:sz w:val="24"/>
          <w:szCs w:val="24"/>
        </w:rPr>
        <w:t>деятельности по организации работы по самоопределению и профориентации обучающихся.</w:t>
      </w:r>
    </w:p>
    <w:p w:rsidR="00661AB9" w:rsidRDefault="00661AB9" w:rsidP="00511F61">
      <w:pPr>
        <w:rPr>
          <w:rFonts w:ascii="Times New Roman" w:hAnsi="Times New Roman" w:cs="Times New Roman"/>
          <w:sz w:val="24"/>
          <w:szCs w:val="24"/>
        </w:rPr>
      </w:pPr>
      <w:r w:rsidRPr="00661AB9">
        <w:rPr>
          <w:rFonts w:ascii="Times New Roman" w:hAnsi="Times New Roman" w:cs="Times New Roman"/>
          <w:b/>
          <w:sz w:val="24"/>
          <w:szCs w:val="24"/>
        </w:rPr>
        <w:t>Цель которого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оказание профориентационной поддержки учащимся</w:t>
      </w:r>
      <w:r w:rsidR="009D4607">
        <w:rPr>
          <w:rFonts w:ascii="Times New Roman" w:hAnsi="Times New Roman" w:cs="Times New Roman"/>
          <w:sz w:val="24"/>
          <w:szCs w:val="24"/>
        </w:rPr>
        <w:t xml:space="preserve"> (в том числе с ОВЗ)</w:t>
      </w:r>
      <w:r>
        <w:rPr>
          <w:rFonts w:ascii="Times New Roman" w:hAnsi="Times New Roman" w:cs="Times New Roman"/>
          <w:sz w:val="24"/>
          <w:szCs w:val="24"/>
        </w:rPr>
        <w:t xml:space="preserve"> в процессе выбора</w:t>
      </w:r>
      <w:r w:rsidR="009D4607">
        <w:rPr>
          <w:rFonts w:ascii="Times New Roman" w:hAnsi="Times New Roman" w:cs="Times New Roman"/>
          <w:sz w:val="24"/>
          <w:szCs w:val="24"/>
        </w:rPr>
        <w:t xml:space="preserve"> профиля обучения и сферы будущей профессиональной деятельност</w:t>
      </w:r>
      <w:r w:rsidR="005E595E">
        <w:rPr>
          <w:rFonts w:ascii="Times New Roman" w:hAnsi="Times New Roman" w:cs="Times New Roman"/>
          <w:sz w:val="24"/>
          <w:szCs w:val="24"/>
        </w:rPr>
        <w:t>и; формирование профессиональных и технологических  компетенций, позволяющих успешно реализовывать свои профессиональные предпочтения в современных условиях и с учетом социально-экономической ситуации района и республики.</w:t>
      </w:r>
    </w:p>
    <w:p w:rsidR="00A54E98" w:rsidRDefault="00A54E98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мониторинге приняли участие 13 школ района (100%) и 18 ДОУ (100%). Изучение проводилось по трекам (направлениям)</w:t>
      </w:r>
      <w:r w:rsidR="00201079">
        <w:rPr>
          <w:rFonts w:ascii="Times New Roman" w:hAnsi="Times New Roman" w:cs="Times New Roman"/>
          <w:sz w:val="24"/>
          <w:szCs w:val="24"/>
        </w:rPr>
        <w:t>:</w:t>
      </w:r>
    </w:p>
    <w:p w:rsidR="00201079" w:rsidRDefault="00201079" w:rsidP="00201079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совершенствования осознанного выбора дальнейшей траектории обучения выпускниками уровня основного общего образования.</w:t>
      </w:r>
    </w:p>
    <w:p w:rsidR="00201079" w:rsidRPr="00201079" w:rsidRDefault="00201079" w:rsidP="00201079">
      <w:pPr>
        <w:pStyle w:val="a3"/>
        <w:numPr>
          <w:ilvl w:val="0"/>
          <w:numId w:val="4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Повышение эффективности профилизации на ступени среднего общего образования.</w:t>
      </w:r>
    </w:p>
    <w:p w:rsidR="003E6849" w:rsidRPr="00661AB9" w:rsidRDefault="003E6849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Расчеты результатов мониторинга приведены ниже</w:t>
      </w:r>
      <w:r w:rsidR="00B2551D">
        <w:rPr>
          <w:rFonts w:ascii="Times New Roman" w:hAnsi="Times New Roman" w:cs="Times New Roman"/>
          <w:sz w:val="24"/>
          <w:szCs w:val="24"/>
        </w:rPr>
        <w:t xml:space="preserve">, с </w:t>
      </w:r>
      <w:r w:rsidR="00CE505C">
        <w:rPr>
          <w:rFonts w:ascii="Times New Roman" w:hAnsi="Times New Roman" w:cs="Times New Roman"/>
          <w:sz w:val="24"/>
          <w:szCs w:val="24"/>
        </w:rPr>
        <w:t>у</w:t>
      </w:r>
      <w:r w:rsidR="00B2551D">
        <w:rPr>
          <w:rFonts w:ascii="Times New Roman" w:hAnsi="Times New Roman" w:cs="Times New Roman"/>
          <w:sz w:val="24"/>
          <w:szCs w:val="24"/>
        </w:rPr>
        <w:t>четом всех необходимых показателей</w:t>
      </w:r>
      <w:r>
        <w:rPr>
          <w:rFonts w:ascii="Times New Roman" w:hAnsi="Times New Roman" w:cs="Times New Roman"/>
          <w:sz w:val="24"/>
          <w:szCs w:val="24"/>
        </w:rPr>
        <w:t xml:space="preserve"> (в сравнение с предыдущими учебными годами):</w:t>
      </w:r>
    </w:p>
    <w:tbl>
      <w:tblPr>
        <w:tblStyle w:val="a4"/>
        <w:tblW w:w="15593" w:type="dxa"/>
        <w:tblInd w:w="108" w:type="dxa"/>
        <w:tblLayout w:type="fixed"/>
        <w:tblLook w:val="04A0"/>
      </w:tblPr>
      <w:tblGrid>
        <w:gridCol w:w="567"/>
        <w:gridCol w:w="3119"/>
        <w:gridCol w:w="5386"/>
        <w:gridCol w:w="1134"/>
        <w:gridCol w:w="1418"/>
        <w:gridCol w:w="1417"/>
        <w:gridCol w:w="1276"/>
        <w:gridCol w:w="1276"/>
      </w:tblGrid>
      <w:tr w:rsidR="00802A38" w:rsidTr="00802A38">
        <w:tc>
          <w:tcPr>
            <w:tcW w:w="567" w:type="dxa"/>
          </w:tcPr>
          <w:p w:rsidR="00802A38" w:rsidRPr="000850E7" w:rsidRDefault="00802A38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119" w:type="dxa"/>
          </w:tcPr>
          <w:p w:rsidR="00802A38" w:rsidRPr="000850E7" w:rsidRDefault="00802A38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386" w:type="dxa"/>
          </w:tcPr>
          <w:p w:rsidR="00802A38" w:rsidRPr="000850E7" w:rsidRDefault="00802A38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2C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850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расчета показателя</w:t>
            </w:r>
          </w:p>
        </w:tc>
        <w:tc>
          <w:tcPr>
            <w:tcW w:w="1134" w:type="dxa"/>
          </w:tcPr>
          <w:p w:rsidR="00802A38" w:rsidRPr="000850E7" w:rsidRDefault="00802A38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2018-2019</w:t>
            </w:r>
          </w:p>
        </w:tc>
        <w:tc>
          <w:tcPr>
            <w:tcW w:w="1418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2019-2020</w:t>
            </w:r>
            <w:r w:rsidRPr="004E51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2020-2021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2021-2022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2022-2023</w:t>
            </w:r>
          </w:p>
        </w:tc>
      </w:tr>
      <w:tr w:rsidR="00802A38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</w:tcPr>
          <w:p w:rsidR="00802A38" w:rsidRPr="00663CF9" w:rsidRDefault="00802A38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Обеспечение информированности обучающихся на уровне ОО об особенностях различных сфер профессиональной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Pr="00AD2CCB" w:rsidRDefault="00802A38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---</w:t>
            </w:r>
          </w:p>
        </w:tc>
        <w:tc>
          <w:tcPr>
            <w:tcW w:w="1134" w:type="dxa"/>
          </w:tcPr>
          <w:p w:rsidR="00802A38" w:rsidRPr="00BD5465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D5465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802A38" w:rsidRPr="00BD5465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802A38" w:rsidRPr="00BD5465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02A38" w:rsidRPr="00BD5465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02A38" w:rsidRDefault="00734E65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802A38" w:rsidRPr="000C151C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9" w:type="dxa"/>
          </w:tcPr>
          <w:p w:rsidR="00802A38" w:rsidRPr="00663CF9" w:rsidRDefault="00802A38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ранней профориентацией обучающихся (ДОУ, 1-4 классы, 5-7 классы)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Pr="00AD2CCB" w:rsidRDefault="00806AD6" w:rsidP="00B75AE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количество учащихся,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 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e>
                      <m:e/>
                    </m:eqAr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охваченных профориентацией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1134" w:type="dxa"/>
          </w:tcPr>
          <w:p w:rsidR="00802A38" w:rsidRPr="000C151C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51%</w:t>
            </w:r>
          </w:p>
        </w:tc>
        <w:tc>
          <w:tcPr>
            <w:tcW w:w="1418" w:type="dxa"/>
          </w:tcPr>
          <w:p w:rsidR="00802A38" w:rsidRPr="000C151C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1417" w:type="dxa"/>
          </w:tcPr>
          <w:p w:rsidR="00802A38" w:rsidRPr="000C151C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1276" w:type="dxa"/>
          </w:tcPr>
          <w:p w:rsidR="00802A38" w:rsidRPr="000C151C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151C"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276" w:type="dxa"/>
          </w:tcPr>
          <w:p w:rsidR="00802A38" w:rsidRPr="000C151C" w:rsidRDefault="00734E65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</w:tr>
      <w:tr w:rsidR="00802A38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</w:tcPr>
          <w:p w:rsidR="00802A38" w:rsidRPr="00663CF9" w:rsidRDefault="00802A38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ОО, в которых проводилась диагностика профессиональных склонностей обучающихся 8-11 классов и подбор сфер профессиональной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Pr="00AD2CCB" w:rsidRDefault="00806AD6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8-11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прошедших дигностику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района,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1134" w:type="dxa"/>
          </w:tcPr>
          <w:p w:rsidR="00802A38" w:rsidRPr="00191B3F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1418" w:type="dxa"/>
          </w:tcPr>
          <w:p w:rsidR="00802A38" w:rsidRPr="00191B3F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417" w:type="dxa"/>
          </w:tcPr>
          <w:p w:rsidR="00802A38" w:rsidRPr="00191B3F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B3F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02A38" w:rsidRPr="00191B3F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1B3F"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02A38" w:rsidRPr="00191B3F" w:rsidRDefault="007C40BA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802A38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119" w:type="dxa"/>
          </w:tcPr>
          <w:p w:rsidR="00802A38" w:rsidRPr="00663CF9" w:rsidRDefault="00802A38" w:rsidP="00A3070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5-7 классов ОО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рошедших профессиональное тестирование и получивших индивидуальные рекомендации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Pr="00AD2CCB" w:rsidRDefault="00806AD6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5-7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прошедших дигностику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района,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1134" w:type="dxa"/>
          </w:tcPr>
          <w:p w:rsidR="00802A38" w:rsidRPr="007A12ED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A12ED">
              <w:rPr>
                <w:rFonts w:ascii="Times New Roman" w:hAnsi="Times New Roman" w:cs="Times New Roman"/>
                <w:bCs/>
                <w:sz w:val="24"/>
                <w:szCs w:val="24"/>
              </w:rPr>
              <w:t>42%</w:t>
            </w:r>
          </w:p>
        </w:tc>
        <w:tc>
          <w:tcPr>
            <w:tcW w:w="1418" w:type="dxa"/>
          </w:tcPr>
          <w:p w:rsidR="00802A38" w:rsidRPr="007A12ED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51%</w:t>
            </w:r>
          </w:p>
        </w:tc>
        <w:tc>
          <w:tcPr>
            <w:tcW w:w="1417" w:type="dxa"/>
          </w:tcPr>
          <w:p w:rsidR="00802A38" w:rsidRPr="007A12ED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1276" w:type="dxa"/>
          </w:tcPr>
          <w:p w:rsidR="00802A38" w:rsidRPr="007A12ED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61%</w:t>
            </w:r>
          </w:p>
        </w:tc>
        <w:tc>
          <w:tcPr>
            <w:tcW w:w="1276" w:type="dxa"/>
          </w:tcPr>
          <w:p w:rsidR="00802A38" w:rsidRDefault="007F51FF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65%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обучающихся, в отношении которых проводилась диагностика профессиональных предпочтений от  общего количества обучающихся района (7-11 классы)</w:t>
            </w:r>
          </w:p>
        </w:tc>
        <w:tc>
          <w:tcPr>
            <w:tcW w:w="5386" w:type="dxa"/>
          </w:tcPr>
          <w:p w:rsidR="00802A38" w:rsidRPr="00BB4C14" w:rsidRDefault="00806AD6" w:rsidP="009F5CD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7-11 классов, прошедших тестирование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района,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 100</m:t>
                </m:r>
              </m:oMath>
            </m:oMathPara>
          </w:p>
        </w:tc>
        <w:tc>
          <w:tcPr>
            <w:tcW w:w="1134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626/1956*100=</w:t>
            </w:r>
            <w:r w:rsidRPr="00CA35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32%</w:t>
            </w:r>
          </w:p>
        </w:tc>
        <w:tc>
          <w:tcPr>
            <w:tcW w:w="1418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738/1884*100=</w:t>
            </w:r>
          </w:p>
          <w:p w:rsidR="00802A38" w:rsidRPr="00321530" w:rsidRDefault="00802A38" w:rsidP="0009610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15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42%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741/1881*100=</w:t>
            </w:r>
            <w:r w:rsidRPr="00515D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1276" w:type="dxa"/>
          </w:tcPr>
          <w:p w:rsidR="00802A38" w:rsidRDefault="007F51FF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</w:tcPr>
          <w:p w:rsidR="00802A38" w:rsidRPr="00663CF9" w:rsidRDefault="00802A38" w:rsidP="00B00F1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 </w:t>
            </w:r>
            <w:r w:rsidRPr="00262D2E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-11 классов, прошедших профориентационное тестирование и получивших индивидуальные рекомендации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802A38" w:rsidRDefault="00806AD6" w:rsidP="00C77C7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8-11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прошедших тестирование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7-11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</m:t>
                </m:r>
              </m:oMath>
            </m:oMathPara>
          </w:p>
        </w:tc>
        <w:tc>
          <w:tcPr>
            <w:tcW w:w="1134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18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02A38" w:rsidRDefault="007F51FF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и сопровождение обучающихся  различными профориентационными мероприятиями (1-4,  5-8, 9-11 классы)</w:t>
            </w:r>
          </w:p>
        </w:tc>
        <w:tc>
          <w:tcPr>
            <w:tcW w:w="5386" w:type="dxa"/>
          </w:tcPr>
          <w:p w:rsidR="00802A38" w:rsidRDefault="00806AD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1-4 классов, охваченных профориентацией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1-4 классов, </m:t>
                        </m:r>
                      </m:e>
                    </m:eqArr>
                  </m:den>
                </m:f>
              </m:oMath>
            </m:oMathPara>
          </w:p>
        </w:tc>
        <w:tc>
          <w:tcPr>
            <w:tcW w:w="1134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классы-51,5%</w:t>
            </w:r>
          </w:p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 – 51%</w:t>
            </w:r>
          </w:p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1418" w:type="dxa"/>
          </w:tcPr>
          <w:p w:rsidR="00802A38" w:rsidRDefault="00802A38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 - 73%</w:t>
            </w:r>
          </w:p>
          <w:p w:rsidR="00802A38" w:rsidRDefault="00802A38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A38" w:rsidRDefault="00802A38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классы- 52,5%</w:t>
            </w:r>
          </w:p>
          <w:p w:rsidR="00802A38" w:rsidRDefault="00802A38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A38" w:rsidRPr="00BB4C14" w:rsidRDefault="00802A38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1417" w:type="dxa"/>
          </w:tcPr>
          <w:p w:rsidR="00802A38" w:rsidRDefault="00802A38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классы-74,5%</w:t>
            </w:r>
          </w:p>
          <w:p w:rsidR="00802A38" w:rsidRDefault="00802A38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A38" w:rsidRDefault="00802A38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классы-78%</w:t>
            </w:r>
          </w:p>
          <w:p w:rsidR="00802A38" w:rsidRDefault="00802A38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A38" w:rsidRPr="00A37CDE" w:rsidRDefault="00802A38" w:rsidP="00F70CE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1276" w:type="dxa"/>
          </w:tcPr>
          <w:p w:rsidR="00802A38" w:rsidRDefault="00802A38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классы-80%</w:t>
            </w:r>
          </w:p>
          <w:p w:rsidR="00802A38" w:rsidRDefault="00802A38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A38" w:rsidRDefault="00802A38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классы-88%</w:t>
            </w:r>
          </w:p>
          <w:p w:rsidR="00802A38" w:rsidRDefault="00802A38" w:rsidP="0005376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A38" w:rsidRDefault="00802A38" w:rsidP="00053761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  <w:tc>
          <w:tcPr>
            <w:tcW w:w="1276" w:type="dxa"/>
          </w:tcPr>
          <w:p w:rsidR="00AB1683" w:rsidRDefault="00AB1683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1-4 классы-85%</w:t>
            </w:r>
          </w:p>
          <w:p w:rsidR="00AB1683" w:rsidRDefault="00AB1683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B1683" w:rsidRDefault="00AB1683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5-8 классы-91%</w:t>
            </w:r>
          </w:p>
          <w:p w:rsidR="00AB1683" w:rsidRDefault="00AB1683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02A38" w:rsidRDefault="00AB1683" w:rsidP="00AB1683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9-11 классы-100%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Охват и сопровождение обучающихся с ОВЗ профориентационной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поддержкой</w:t>
            </w:r>
          </w:p>
        </w:tc>
        <w:tc>
          <w:tcPr>
            <w:tcW w:w="5386" w:type="dxa"/>
          </w:tcPr>
          <w:p w:rsidR="00802A38" w:rsidRDefault="00806AD6" w:rsidP="00A31D80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с ОВЗ, охваченных проориентацией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с ОВЗ,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5B48D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16/71*100</w:t>
            </w:r>
          </w:p>
          <w:p w:rsidR="00802A38" w:rsidRPr="00BB4C14" w:rsidRDefault="00802A38" w:rsidP="005B48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22,5%</w:t>
            </w:r>
          </w:p>
        </w:tc>
        <w:tc>
          <w:tcPr>
            <w:tcW w:w="1418" w:type="dxa"/>
          </w:tcPr>
          <w:p w:rsidR="00802A38" w:rsidRDefault="00802A38" w:rsidP="005B48DD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55/71*100</w:t>
            </w:r>
          </w:p>
          <w:p w:rsidR="00802A38" w:rsidRPr="00BB4C14" w:rsidRDefault="00802A38" w:rsidP="005B48D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77,5%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67/71*100=</w:t>
            </w:r>
            <w:r w:rsidRPr="00A40BF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94%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71/71*100=</w:t>
            </w:r>
            <w:r w:rsidRPr="00984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02A38" w:rsidRDefault="00205545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71/71*100=</w:t>
            </w:r>
            <w:r w:rsidRPr="0098487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 5-11 классов, охваченных дополнительными общеобразовательными программами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Default="00806AD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учащихся 5-11 классов,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охваченнх доп.образованием</m:t>
                        </m: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5-11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F6706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53%</w:t>
            </w:r>
          </w:p>
        </w:tc>
        <w:tc>
          <w:tcPr>
            <w:tcW w:w="1418" w:type="dxa"/>
          </w:tcPr>
          <w:p w:rsidR="00802A38" w:rsidRDefault="00802A38" w:rsidP="00F67066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73%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276" w:type="dxa"/>
          </w:tcPr>
          <w:p w:rsidR="00802A38" w:rsidRDefault="00205545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административно-управленческих работников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ОО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, принявших участие в семинарах по организации профориентационной деятельности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Default="00806AD6" w:rsidP="00652CFE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управленческих работников,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принявших участие в семинарах 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20"/>
                            <w:szCs w:val="20"/>
                          </w:rPr>
                        </m:ctrlPr>
                      </m:e>
                      <m:e/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управленческих работников,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D3216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1418" w:type="dxa"/>
          </w:tcPr>
          <w:p w:rsidR="00802A38" w:rsidRDefault="00802A38" w:rsidP="00D32162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02A38" w:rsidRDefault="00205545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педагогических работников – классных руководителей школьников 5-11 классов, повысивших компетентность по современным методам, формам и технологиям сопровождения профессионального самоопределения 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Default="00806AD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классных руководителей,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повысивших компетентность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классных руководителей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FC76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418" w:type="dxa"/>
          </w:tcPr>
          <w:p w:rsidR="00802A38" w:rsidRDefault="00802A38" w:rsidP="00FC76E3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39%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802A38" w:rsidRDefault="00205545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60%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педагогов-психологов ОО, освоивших дополнительные профессиональные образовательные программы по содействию профессиональному самоопределению 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5386" w:type="dxa"/>
          </w:tcPr>
          <w:p w:rsidR="00802A38" w:rsidRDefault="00806AD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классных руководителей,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повысивших компетентность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классных руководителей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5F02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6%</w:t>
            </w:r>
          </w:p>
        </w:tc>
        <w:tc>
          <w:tcPr>
            <w:tcW w:w="1418" w:type="dxa"/>
          </w:tcPr>
          <w:p w:rsidR="00802A38" w:rsidRDefault="00802A38" w:rsidP="005F0227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7,5%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1276" w:type="dxa"/>
          </w:tcPr>
          <w:p w:rsidR="00802A38" w:rsidRDefault="00205545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классных руководителей школьников 8-11 классов, осуществляющих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сопровождение профессионального самоопределения обучающихся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Default="00806AD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классных руководителей,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осуществляющих сопровождение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классных руководителей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B562B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83%</w:t>
            </w:r>
          </w:p>
        </w:tc>
        <w:tc>
          <w:tcPr>
            <w:tcW w:w="1418" w:type="dxa"/>
          </w:tcPr>
          <w:p w:rsidR="00802A38" w:rsidRDefault="00802A38" w:rsidP="00B562B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02A38" w:rsidRDefault="00205545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14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студентов ППО, вузов, колледжей профессиональные намерения которых соответствуют получаемому образованию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Default="00806AD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студентов,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намерения соответсвуют выбранному образованию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общее кол-во студентов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A5607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1418" w:type="dxa"/>
          </w:tcPr>
          <w:p w:rsidR="00802A38" w:rsidRDefault="00802A38" w:rsidP="00A5607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276" w:type="dxa"/>
          </w:tcPr>
          <w:p w:rsidR="00802A38" w:rsidRDefault="00205545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85%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специальности при трудоустройстве выбранной в ППО специальности (в том числе обучающихся с ОВЗ)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5386" w:type="dxa"/>
          </w:tcPr>
          <w:p w:rsidR="00802A38" w:rsidRDefault="00806AD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eqArr>
                          <m:eqArr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 xml:space="preserve">количество студентов, </m:t>
                            </m:r>
                          </m:e>
                          <m:e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20"/>
                                <w:szCs w:val="20"/>
                              </w:rPr>
                            </m:ctrlPr>
                          </m:e>
                          <m:e/>
                        </m:eqAr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намерения соответсвуют выбору</m:t>
                        </m: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>
                    </m:eqAr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общее кол-во студентов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х100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CB579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65%</w:t>
            </w:r>
          </w:p>
        </w:tc>
        <w:tc>
          <w:tcPr>
            <w:tcW w:w="1418" w:type="dxa"/>
          </w:tcPr>
          <w:p w:rsidR="00802A38" w:rsidRDefault="00802A38" w:rsidP="00CE628E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68%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74%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1276" w:type="dxa"/>
          </w:tcPr>
          <w:p w:rsidR="00802A38" w:rsidRDefault="00B16AB1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82%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Учет обучающихся, поступивших в ППО своего района, региона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ед</w:t>
            </w:r>
          </w:p>
        </w:tc>
        <w:tc>
          <w:tcPr>
            <w:tcW w:w="5386" w:type="dxa"/>
          </w:tcPr>
          <w:p w:rsidR="00802A38" w:rsidRPr="005620B9" w:rsidRDefault="00802A38" w:rsidP="00415B61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--</w:t>
            </w:r>
          </w:p>
        </w:tc>
        <w:tc>
          <w:tcPr>
            <w:tcW w:w="1134" w:type="dxa"/>
          </w:tcPr>
          <w:p w:rsidR="00802A38" w:rsidRDefault="00802A38" w:rsidP="00415B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1418" w:type="dxa"/>
          </w:tcPr>
          <w:p w:rsidR="00802A38" w:rsidRDefault="00802A38" w:rsidP="00415B61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45%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46%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54%</w:t>
            </w:r>
          </w:p>
        </w:tc>
        <w:tc>
          <w:tcPr>
            <w:tcW w:w="1276" w:type="dxa"/>
          </w:tcPr>
          <w:p w:rsidR="00802A38" w:rsidRDefault="00B16AB1" w:rsidP="00FB597E">
            <w:pPr>
              <w:ind w:right="174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58%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3119" w:type="dxa"/>
          </w:tcPr>
          <w:p w:rsidR="00802A38" w:rsidRPr="00663CF9" w:rsidRDefault="00802A38" w:rsidP="007D1DB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выбравших для сдачи ЕГЭ предметы, соответствующие профилю обучения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Default="00806AD6" w:rsidP="00EC40B0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учащихся, выбравших ЕГЭ по профилю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1134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69%</w:t>
            </w:r>
          </w:p>
        </w:tc>
        <w:tc>
          <w:tcPr>
            <w:tcW w:w="1418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72%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1276" w:type="dxa"/>
          </w:tcPr>
          <w:p w:rsidR="00802A38" w:rsidRPr="00A37CDE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80%</w:t>
            </w:r>
          </w:p>
        </w:tc>
        <w:tc>
          <w:tcPr>
            <w:tcW w:w="1276" w:type="dxa"/>
          </w:tcPr>
          <w:p w:rsidR="00802A38" w:rsidRDefault="00B16AB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83%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119" w:type="dxa"/>
          </w:tcPr>
          <w:p w:rsidR="00802A38" w:rsidRPr="00663CF9" w:rsidRDefault="00802A38" w:rsidP="00530FB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обучающихся  9 и 11 классов, поступивших в ПОО и ОО ВО по профилю обучения от общего числа   обучающихся 9 и 11 классов </w:t>
            </w:r>
          </w:p>
        </w:tc>
        <w:tc>
          <w:tcPr>
            <w:tcW w:w="5386" w:type="dxa"/>
          </w:tcPr>
          <w:p w:rsidR="00802A38" w:rsidRDefault="00806AD6" w:rsidP="00530FBB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количество учащихся  9 и 11 классов, поступивших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общее кол-во обучающихся   9 и 11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29/48*100</w:t>
            </w:r>
          </w:p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=60%</w:t>
            </w:r>
          </w:p>
        </w:tc>
        <w:tc>
          <w:tcPr>
            <w:tcW w:w="1418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58/68*100=85%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1276" w:type="dxa"/>
          </w:tcPr>
          <w:p w:rsidR="00802A38" w:rsidRPr="00A37CDE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1276" w:type="dxa"/>
          </w:tcPr>
          <w:p w:rsidR="00802A38" w:rsidRDefault="00B16AB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выпускников 11 класса, поступивших в образовательные организации высшего образования, от общего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числа выпускников 11 класса</w:t>
            </w:r>
          </w:p>
        </w:tc>
        <w:tc>
          <w:tcPr>
            <w:tcW w:w="5386" w:type="dxa"/>
          </w:tcPr>
          <w:p w:rsidR="00802A38" w:rsidRDefault="00806AD6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11  классов, поступивших </m:t>
                  </m:r>
                </m:num>
                <m:den>
                  <m:eqArr>
                    <m:eqArrPr>
                      <m:ctrlPr>
                        <w:rPr>
                          <w:rFonts w:ascii="Cambria Math" w:hAnsi="Cambria Math" w:cs="Times New Roman"/>
                          <w:bCs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 xml:space="preserve">общее кол-во обучающихся 11  классов, </m:t>
                      </m:r>
                    </m:e>
                  </m:eqArr>
                </m:den>
              </m:f>
            </m:oMath>
            <w:r w:rsidR="00802A38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1134" w:type="dxa"/>
          </w:tcPr>
          <w:p w:rsidR="00802A38" w:rsidRDefault="00802A38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34/48*100</w:t>
            </w:r>
          </w:p>
          <w:p w:rsidR="00802A38" w:rsidRPr="00BB4C14" w:rsidRDefault="00802A38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=71%</w:t>
            </w:r>
          </w:p>
        </w:tc>
        <w:tc>
          <w:tcPr>
            <w:tcW w:w="1418" w:type="dxa"/>
          </w:tcPr>
          <w:p w:rsidR="00802A38" w:rsidRDefault="00802A38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49/68*100</w:t>
            </w:r>
          </w:p>
          <w:p w:rsidR="00802A38" w:rsidRPr="00BB4C14" w:rsidRDefault="00802A38" w:rsidP="00356E7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=72%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76%</w:t>
            </w:r>
          </w:p>
        </w:tc>
        <w:tc>
          <w:tcPr>
            <w:tcW w:w="1276" w:type="dxa"/>
          </w:tcPr>
          <w:p w:rsidR="00802A38" w:rsidRPr="00A37CDE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78%</w:t>
            </w:r>
          </w:p>
        </w:tc>
        <w:tc>
          <w:tcPr>
            <w:tcW w:w="1276" w:type="dxa"/>
          </w:tcPr>
          <w:p w:rsidR="00802A38" w:rsidRDefault="00B16AB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выпускников 11 класса, поступивших в техникумы, от общего числа выпускников 11 класса</w:t>
            </w:r>
          </w:p>
        </w:tc>
        <w:tc>
          <w:tcPr>
            <w:tcW w:w="5386" w:type="dxa"/>
          </w:tcPr>
          <w:p w:rsidR="00802A38" w:rsidRDefault="00806AD6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 xml:space="preserve">количество учащихся 11  классов, поступивших 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hAnsi="Cambria Math" w:cs="Times New Roman"/>
                            <w:bCs/>
                          </w:rPr>
                        </m:ctrlPr>
                      </m:eqArr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 xml:space="preserve">общее кол-во обучающихся 11  классов, </m:t>
                        </m:r>
                      </m:e>
                    </m:eqAr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*100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AF2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14//48*100</w:t>
            </w:r>
          </w:p>
          <w:p w:rsidR="00802A38" w:rsidRPr="00BB4C14" w:rsidRDefault="00802A38" w:rsidP="00AF2A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=29%</w:t>
            </w:r>
          </w:p>
        </w:tc>
        <w:tc>
          <w:tcPr>
            <w:tcW w:w="1418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19/68*100=28%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23%</w:t>
            </w:r>
          </w:p>
        </w:tc>
        <w:tc>
          <w:tcPr>
            <w:tcW w:w="1276" w:type="dxa"/>
          </w:tcPr>
          <w:p w:rsidR="00802A38" w:rsidRPr="00A37CDE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1276" w:type="dxa"/>
          </w:tcPr>
          <w:p w:rsidR="00802A38" w:rsidRDefault="00B16AB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3119" w:type="dxa"/>
          </w:tcPr>
          <w:p w:rsidR="00802A38" w:rsidRPr="00663CF9" w:rsidRDefault="00802A38" w:rsidP="000649F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выбравших предметы, соответствующие профилю обучения для сдачи итоговой аттестации выпускников 11 класса, от общего числа выпускников 11 класса</w:t>
            </w:r>
          </w:p>
        </w:tc>
        <w:tc>
          <w:tcPr>
            <w:tcW w:w="5386" w:type="dxa"/>
          </w:tcPr>
          <w:p w:rsidR="00802A38" w:rsidRDefault="00806AD6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11  классов,  выбравших </m:t>
                  </m:r>
                </m:num>
                <m:den>
                  <m:eqArr>
                    <m:eqArrPr>
                      <m:ctrlPr>
                        <w:rPr>
                          <w:rFonts w:ascii="Cambria Math" w:hAnsi="Cambria Math" w:cs="Times New Roman"/>
                          <w:bCs/>
                        </w:rPr>
                      </m:ctrlPr>
                    </m:eqArr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</w:rPr>
                        <m:t xml:space="preserve">общее кол-во обучающихся 11  классов, </m:t>
                      </m:r>
                    </m:e>
                  </m:eqArr>
                </m:den>
              </m:f>
            </m:oMath>
            <w:r w:rsidR="00802A38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1134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60%</w:t>
            </w:r>
          </w:p>
        </w:tc>
        <w:tc>
          <w:tcPr>
            <w:tcW w:w="1418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85%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87%</w:t>
            </w:r>
          </w:p>
        </w:tc>
        <w:tc>
          <w:tcPr>
            <w:tcW w:w="1276" w:type="dxa"/>
          </w:tcPr>
          <w:p w:rsidR="00802A38" w:rsidRPr="00A37CDE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89%</w:t>
            </w:r>
          </w:p>
        </w:tc>
        <w:tc>
          <w:tcPr>
            <w:tcW w:w="1276" w:type="dxa"/>
          </w:tcPr>
          <w:p w:rsidR="00802A38" w:rsidRDefault="00B16AB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91%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Охват обучающихся, принявших участие в профориентационных мероприятиях (встречи с   вузами, ссузами, дни открытых дверей, ярмарка вакансий и  др.) кроме начальных классов</w:t>
            </w:r>
          </w:p>
        </w:tc>
        <w:tc>
          <w:tcPr>
            <w:tcW w:w="5386" w:type="dxa"/>
          </w:tcPr>
          <w:p w:rsidR="00802A38" w:rsidRDefault="00806AD6" w:rsidP="009E5D2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, принявших участие, 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общее количество обучающихсярайона</m:t>
                  </m:r>
                </m:den>
              </m:f>
            </m:oMath>
            <w:r w:rsidR="00802A38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1134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989/1956*100=50,5%</w:t>
            </w:r>
          </w:p>
        </w:tc>
        <w:tc>
          <w:tcPr>
            <w:tcW w:w="1418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949/1884*100</w:t>
            </w:r>
          </w:p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=50%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968/1881*100=</w:t>
            </w:r>
            <w:r w:rsidRPr="00250EA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51,5%</w:t>
            </w:r>
          </w:p>
        </w:tc>
        <w:tc>
          <w:tcPr>
            <w:tcW w:w="1276" w:type="dxa"/>
          </w:tcPr>
          <w:p w:rsidR="00802A38" w:rsidRDefault="00802A38" w:rsidP="00012062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1130/1130*100=100%</w:t>
            </w:r>
          </w:p>
        </w:tc>
        <w:tc>
          <w:tcPr>
            <w:tcW w:w="1276" w:type="dxa"/>
          </w:tcPr>
          <w:p w:rsidR="00802A38" w:rsidRDefault="00B16AB1" w:rsidP="00012062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выбравших востребованные в регионе/муниципалитете специальности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%</w:t>
            </w:r>
          </w:p>
        </w:tc>
        <w:tc>
          <w:tcPr>
            <w:tcW w:w="5386" w:type="dxa"/>
          </w:tcPr>
          <w:p w:rsidR="00802A38" w:rsidRDefault="00806AD6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 xml:space="preserve">количество учащихся 9 и 11 классов , выбравших,  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 xml:space="preserve"> общее количество учащихся 9 и 11 классов</m:t>
                    </m:r>
                  </m:den>
                </m:f>
              </m:oMath>
            </m:oMathPara>
          </w:p>
        </w:tc>
        <w:tc>
          <w:tcPr>
            <w:tcW w:w="1134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1418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1276" w:type="dxa"/>
          </w:tcPr>
          <w:p w:rsidR="00802A38" w:rsidRDefault="00B16AB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3119" w:type="dxa"/>
          </w:tcPr>
          <w:p w:rsidR="00802A38" w:rsidRPr="00663CF9" w:rsidRDefault="00802A38" w:rsidP="000961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обучающихся, выбравших профильные предметы, необходимые для поступления на эти специальности, и т. п.</w:t>
            </w:r>
          </w:p>
        </w:tc>
        <w:tc>
          <w:tcPr>
            <w:tcW w:w="5386" w:type="dxa"/>
          </w:tcPr>
          <w:p w:rsidR="00802A38" w:rsidRDefault="00806AD6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 10 классов  , выбравших профильные предметы, 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общее количество обучающихся 10</m:t>
                  </m:r>
                </m:den>
              </m:f>
            </m:oMath>
            <w:r w:rsidR="00802A38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*100</w:t>
            </w:r>
          </w:p>
        </w:tc>
        <w:tc>
          <w:tcPr>
            <w:tcW w:w="1134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22%</w:t>
            </w:r>
          </w:p>
        </w:tc>
        <w:tc>
          <w:tcPr>
            <w:tcW w:w="1418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41%</w:t>
            </w:r>
          </w:p>
        </w:tc>
        <w:tc>
          <w:tcPr>
            <w:tcW w:w="1276" w:type="dxa"/>
          </w:tcPr>
          <w:p w:rsidR="00802A38" w:rsidRPr="00A37CDE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55%</w:t>
            </w:r>
          </w:p>
        </w:tc>
        <w:tc>
          <w:tcPr>
            <w:tcW w:w="1276" w:type="dxa"/>
          </w:tcPr>
          <w:p w:rsidR="00802A38" w:rsidRDefault="00B16AB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62%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3119" w:type="dxa"/>
          </w:tcPr>
          <w:p w:rsidR="00802A38" w:rsidRPr="00663CF9" w:rsidRDefault="00802A38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Охват обучающихся, участвующих во всероссийском проекте «Проектория» «Молодые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профессионалы» (WorldSkillsRussia)» (направление «Юниоры»),  «Билет в будущее», «Я – мастер»</w:t>
            </w:r>
          </w:p>
        </w:tc>
        <w:tc>
          <w:tcPr>
            <w:tcW w:w="5386" w:type="dxa"/>
          </w:tcPr>
          <w:p w:rsidR="00802A38" w:rsidRDefault="00806AD6">
            <m:oMath>
              <m:f>
                <m:fPr>
                  <m:ctrlPr>
                    <w:rPr>
                      <w:rFonts w:ascii="Cambria Math" w:hAnsi="Cambria Math" w:cs="Times New Roman"/>
                      <w:bCs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 xml:space="preserve">количество учащихся, принявших участие в конкурсах,  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 xml:space="preserve"> общее количество обучающихся  района</m:t>
                  </m:r>
                </m:den>
              </m:f>
            </m:oMath>
            <w:r w:rsidR="00802A38" w:rsidRPr="006917B5">
              <w:rPr>
                <w:rFonts w:ascii="Times New Roman" w:eastAsiaTheme="minorEastAsia" w:hAnsi="Times New Roman" w:cs="Times New Roman"/>
                <w:bCs/>
                <w:sz w:val="20"/>
                <w:szCs w:val="20"/>
              </w:rPr>
              <w:t>*10</w:t>
            </w:r>
          </w:p>
        </w:tc>
        <w:tc>
          <w:tcPr>
            <w:tcW w:w="1134" w:type="dxa"/>
          </w:tcPr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1006/1956*100=</w:t>
            </w:r>
            <w:r w:rsidRPr="000C49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51%</w:t>
            </w:r>
          </w:p>
        </w:tc>
        <w:tc>
          <w:tcPr>
            <w:tcW w:w="1418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1036/1884*100</w:t>
            </w:r>
          </w:p>
          <w:p w:rsidR="00802A38" w:rsidRPr="00BB4C14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=</w:t>
            </w:r>
            <w:r w:rsidRPr="000C49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55%</w:t>
            </w:r>
          </w:p>
        </w:tc>
        <w:tc>
          <w:tcPr>
            <w:tcW w:w="1417" w:type="dxa"/>
          </w:tcPr>
          <w:p w:rsidR="00802A38" w:rsidRPr="00A37CDE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1082/1881*100= </w:t>
            </w:r>
            <w:r w:rsidRPr="000C49B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57,5%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1880/1880*100= </w:t>
            </w:r>
            <w:r w:rsidRPr="003074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B16AB1" w:rsidRDefault="00B16AB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1884/</w:t>
            </w:r>
          </w:p>
          <w:p w:rsidR="00802A38" w:rsidRDefault="00B16AB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26</w:t>
            </w:r>
          </w:p>
        </w:tc>
        <w:tc>
          <w:tcPr>
            <w:tcW w:w="3119" w:type="dxa"/>
          </w:tcPr>
          <w:p w:rsidR="00802A38" w:rsidRPr="00663CF9" w:rsidRDefault="00802A38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ОО в районе, имеющих концептуальный документ по ранней профориентации школьников и по профориентационной работе в целом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Default="00806AD6" w:rsidP="00B4346E">
            <w:pPr>
              <w:jc w:val="center"/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школ,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имеющих документ,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школ  района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43%</w:t>
            </w:r>
          </w:p>
        </w:tc>
        <w:tc>
          <w:tcPr>
            <w:tcW w:w="1418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50%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77%</w:t>
            </w:r>
          </w:p>
        </w:tc>
        <w:tc>
          <w:tcPr>
            <w:tcW w:w="1276" w:type="dxa"/>
          </w:tcPr>
          <w:p w:rsidR="00802A38" w:rsidRDefault="00B16AB1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82%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3119" w:type="dxa"/>
          </w:tcPr>
          <w:p w:rsidR="00802A38" w:rsidRPr="00663CF9" w:rsidRDefault="00802A38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родителей (законных представителей) школьников 8-11 классов принявших участие в региональном родительском собрании по теме «Профессиональная навигация»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Default="00806AD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родителей,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приняших участие в собрании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родителей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38%</w:t>
            </w:r>
          </w:p>
        </w:tc>
        <w:tc>
          <w:tcPr>
            <w:tcW w:w="1418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44%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58%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64%</w:t>
            </w:r>
          </w:p>
        </w:tc>
        <w:tc>
          <w:tcPr>
            <w:tcW w:w="1276" w:type="dxa"/>
          </w:tcPr>
          <w:p w:rsidR="00802A38" w:rsidRDefault="00805096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3119" w:type="dxa"/>
          </w:tcPr>
          <w:p w:rsidR="00802A38" w:rsidRPr="00663CF9" w:rsidRDefault="00802A38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Доля родителей (законных представителей) школьников с ОВЗ 8-11 классов, которым в ОО оказана адресная психолого-педагогическая</w:t>
            </w:r>
          </w:p>
        </w:tc>
        <w:tc>
          <w:tcPr>
            <w:tcW w:w="5386" w:type="dxa"/>
          </w:tcPr>
          <w:p w:rsidR="00802A38" w:rsidRDefault="00806AD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родителей,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детям которых оказана помощь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родителей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24%</w:t>
            </w:r>
          </w:p>
        </w:tc>
        <w:tc>
          <w:tcPr>
            <w:tcW w:w="1418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26%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28%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  <w:tc>
          <w:tcPr>
            <w:tcW w:w="1276" w:type="dxa"/>
          </w:tcPr>
          <w:p w:rsidR="00802A38" w:rsidRDefault="001B49BC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3119" w:type="dxa"/>
          </w:tcPr>
          <w:p w:rsidR="00802A38" w:rsidRPr="00663CF9" w:rsidRDefault="00802A38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школьников с ОВЗ 5-9 классов, ознакомившихся с представленными компетенциями на площадке чемпионата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Abilympics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, в том числе очно-дистанционном формате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,%</w:t>
            </w:r>
          </w:p>
        </w:tc>
        <w:tc>
          <w:tcPr>
            <w:tcW w:w="5386" w:type="dxa"/>
          </w:tcPr>
          <w:p w:rsidR="00802A38" w:rsidRDefault="00806AD6"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bCs/>
                        <w:sz w:val="20"/>
                        <w:szCs w:val="20"/>
                      </w:rPr>
                    </m:ctrlPr>
                  </m:fPr>
                  <m:num>
                    <m:eqArr>
                      <m:eqArr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количество школьников с ОВЗ, </m:t>
                        </m:r>
                      </m:e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 xml:space="preserve">ознакомленных с компетенциями  </m:t>
                        </m:r>
                      </m:e>
                    </m:eqAr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 общее количество школьников с ОВЗ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="Times New Roman"/>
                    <w:sz w:val="20"/>
                    <w:szCs w:val="20"/>
                  </w:rPr>
                  <m:t>*100</m:t>
                </m:r>
              </m:oMath>
            </m:oMathPara>
          </w:p>
        </w:tc>
        <w:tc>
          <w:tcPr>
            <w:tcW w:w="1134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11%</w:t>
            </w:r>
          </w:p>
        </w:tc>
        <w:tc>
          <w:tcPr>
            <w:tcW w:w="1418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15%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17%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25%</w:t>
            </w:r>
          </w:p>
        </w:tc>
        <w:tc>
          <w:tcPr>
            <w:tcW w:w="1276" w:type="dxa"/>
          </w:tcPr>
          <w:p w:rsidR="00802A38" w:rsidRDefault="001B49BC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33%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3119" w:type="dxa"/>
          </w:tcPr>
          <w:p w:rsidR="00802A38" w:rsidRPr="00663CF9" w:rsidRDefault="00802A38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Количество/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Доля предприятий и </w:t>
            </w: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организаций, расположенных на территории района, совместно с которыми проводятся профориентационные мероприятия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</w:p>
        </w:tc>
        <w:tc>
          <w:tcPr>
            <w:tcW w:w="5386" w:type="dxa"/>
          </w:tcPr>
          <w:p w:rsidR="00802A38" w:rsidRPr="005620B9" w:rsidRDefault="00802A38" w:rsidP="000961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lastRenderedPageBreak/>
              <w:t>--</w:t>
            </w:r>
          </w:p>
        </w:tc>
        <w:tc>
          <w:tcPr>
            <w:tcW w:w="1134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02A38" w:rsidRDefault="001B49BC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:rsidR="00802A38" w:rsidRPr="00A37CDE" w:rsidTr="00802A38">
        <w:tc>
          <w:tcPr>
            <w:tcW w:w="567" w:type="dxa"/>
          </w:tcPr>
          <w:p w:rsidR="00802A38" w:rsidRPr="00663CF9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3119" w:type="dxa"/>
          </w:tcPr>
          <w:p w:rsidR="00802A38" w:rsidRPr="00663CF9" w:rsidRDefault="00802A38" w:rsidP="001E7EC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CF9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ежегодных школьных и муниципальных конкурсов профориентационной направленности для школьников</w:t>
            </w:r>
          </w:p>
        </w:tc>
        <w:tc>
          <w:tcPr>
            <w:tcW w:w="5386" w:type="dxa"/>
          </w:tcPr>
          <w:p w:rsidR="00802A38" w:rsidRPr="005620B9" w:rsidRDefault="00802A38" w:rsidP="0009610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---</w:t>
            </w:r>
          </w:p>
        </w:tc>
        <w:tc>
          <w:tcPr>
            <w:tcW w:w="1134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417" w:type="dxa"/>
          </w:tcPr>
          <w:p w:rsidR="00802A38" w:rsidRDefault="00802A38" w:rsidP="0009610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76" w:type="dxa"/>
          </w:tcPr>
          <w:p w:rsidR="00802A38" w:rsidRDefault="00802A38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76" w:type="dxa"/>
          </w:tcPr>
          <w:p w:rsidR="00802A38" w:rsidRDefault="001B49BC" w:rsidP="00FB597E">
            <w:pPr>
              <w:ind w:right="17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</w:tr>
    </w:tbl>
    <w:p w:rsidR="00416B6E" w:rsidRDefault="00416B6E" w:rsidP="00511F61">
      <w:pPr>
        <w:rPr>
          <w:rFonts w:ascii="Times New Roman" w:hAnsi="Times New Roman" w:cs="Times New Roman"/>
          <w:sz w:val="24"/>
          <w:szCs w:val="24"/>
        </w:rPr>
      </w:pPr>
    </w:p>
    <w:p w:rsidR="00A7717A" w:rsidRDefault="00A7717A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A7717A">
        <w:rPr>
          <w:rFonts w:ascii="Times New Roman" w:hAnsi="Times New Roman" w:cs="Times New Roman"/>
          <w:b/>
          <w:sz w:val="24"/>
          <w:szCs w:val="24"/>
        </w:rPr>
        <w:t>Анализ результатов мониторинга</w:t>
      </w:r>
    </w:p>
    <w:p w:rsidR="00873505" w:rsidRDefault="00873505" w:rsidP="00511F61">
      <w:pPr>
        <w:rPr>
          <w:rFonts w:ascii="Times New Roman" w:hAnsi="Times New Roman" w:cs="Times New Roman"/>
          <w:sz w:val="24"/>
          <w:szCs w:val="24"/>
        </w:rPr>
      </w:pPr>
      <w:r w:rsidRPr="00873505">
        <w:rPr>
          <w:rFonts w:ascii="Times New Roman" w:hAnsi="Times New Roman" w:cs="Times New Roman"/>
          <w:sz w:val="24"/>
          <w:szCs w:val="24"/>
        </w:rPr>
        <w:t>Работа</w:t>
      </w:r>
      <w:r>
        <w:rPr>
          <w:rFonts w:ascii="Times New Roman" w:hAnsi="Times New Roman" w:cs="Times New Roman"/>
          <w:sz w:val="24"/>
          <w:szCs w:val="24"/>
        </w:rPr>
        <w:t xml:space="preserve"> по профориентации </w:t>
      </w:r>
      <w:r w:rsidR="008E0E60">
        <w:rPr>
          <w:rFonts w:ascii="Times New Roman" w:hAnsi="Times New Roman" w:cs="Times New Roman"/>
          <w:sz w:val="24"/>
          <w:szCs w:val="24"/>
        </w:rPr>
        <w:t>в 2022</w:t>
      </w:r>
      <w:r w:rsidR="00D22256">
        <w:rPr>
          <w:rFonts w:ascii="Times New Roman" w:hAnsi="Times New Roman" w:cs="Times New Roman"/>
          <w:sz w:val="24"/>
          <w:szCs w:val="24"/>
        </w:rPr>
        <w:t>-2023</w:t>
      </w:r>
      <w:r w:rsidR="007C4455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>
        <w:rPr>
          <w:rFonts w:ascii="Times New Roman" w:hAnsi="Times New Roman" w:cs="Times New Roman"/>
          <w:sz w:val="24"/>
          <w:szCs w:val="24"/>
        </w:rPr>
        <w:t>в</w:t>
      </w:r>
      <w:r w:rsidR="007C4455">
        <w:rPr>
          <w:rFonts w:ascii="Times New Roman" w:hAnsi="Times New Roman" w:cs="Times New Roman"/>
          <w:sz w:val="24"/>
          <w:szCs w:val="24"/>
        </w:rPr>
        <w:t>елась</w:t>
      </w:r>
      <w:r>
        <w:rPr>
          <w:rFonts w:ascii="Times New Roman" w:hAnsi="Times New Roman" w:cs="Times New Roman"/>
          <w:sz w:val="24"/>
          <w:szCs w:val="24"/>
        </w:rPr>
        <w:t xml:space="preserve"> с учетом</w:t>
      </w:r>
      <w:r w:rsidR="007C4455">
        <w:rPr>
          <w:rFonts w:ascii="Times New Roman" w:hAnsi="Times New Roman" w:cs="Times New Roman"/>
          <w:sz w:val="24"/>
          <w:szCs w:val="24"/>
        </w:rPr>
        <w:t xml:space="preserve"> </w:t>
      </w:r>
      <w:r w:rsidR="007354ED">
        <w:rPr>
          <w:rFonts w:ascii="Times New Roman" w:hAnsi="Times New Roman" w:cs="Times New Roman"/>
          <w:sz w:val="24"/>
          <w:szCs w:val="24"/>
        </w:rPr>
        <w:t>поставленных задач:</w:t>
      </w:r>
    </w:p>
    <w:p w:rsidR="002734B5" w:rsidRDefault="00873505" w:rsidP="002734B5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3F380C">
        <w:rPr>
          <w:rFonts w:ascii="Times New Roman" w:hAnsi="Times New Roman" w:cs="Times New Roman"/>
          <w:b/>
          <w:color w:val="333333"/>
          <w:sz w:val="24"/>
          <w:szCs w:val="24"/>
        </w:rPr>
        <w:t>1-4 классы: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Формирование у младших школьников ценностного отношения к труду, понимание его рол</w:t>
      </w:r>
      <w:r>
        <w:rPr>
          <w:rFonts w:ascii="Times New Roman" w:hAnsi="Times New Roman" w:cs="Times New Roman"/>
          <w:color w:val="333333"/>
          <w:sz w:val="24"/>
          <w:szCs w:val="24"/>
        </w:rPr>
        <w:t>и в жизни человека и в обществе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Развитие интереса к учебно-познавательной деятельности, основанной на практической включенности в различные ее виды, в том числе социальную, трудо</w:t>
      </w:r>
      <w:r>
        <w:rPr>
          <w:rFonts w:ascii="Times New Roman" w:hAnsi="Times New Roman" w:cs="Times New Roman"/>
          <w:color w:val="333333"/>
          <w:sz w:val="24"/>
          <w:szCs w:val="24"/>
        </w:rPr>
        <w:t>вую, игровую, исследовательскую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Постепенное расширение представлений</w:t>
      </w:r>
      <w:r>
        <w:rPr>
          <w:rFonts w:ascii="Times New Roman" w:hAnsi="Times New Roman" w:cs="Times New Roman"/>
          <w:color w:val="333333"/>
          <w:sz w:val="24"/>
          <w:szCs w:val="24"/>
        </w:rPr>
        <w:t xml:space="preserve"> о мире профессионального труда</w:t>
      </w:r>
    </w:p>
    <w:p w:rsidR="00873505" w:rsidRPr="002734B5" w:rsidRDefault="00873505" w:rsidP="002734B5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2734B5">
        <w:rPr>
          <w:rFonts w:ascii="Times New Roman" w:hAnsi="Times New Roman" w:cs="Times New Roman"/>
          <w:b/>
          <w:color w:val="333333"/>
          <w:sz w:val="24"/>
          <w:szCs w:val="24"/>
        </w:rPr>
        <w:t>5-7 классы:</w:t>
      </w: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  <w:t>- Развитие у школьников личностного смысла в приобретении познавательного опыта и интереса к профессиональной деятельности</w:t>
      </w: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  <w:t>- Представления о собственных интересах и возможностях</w:t>
      </w:r>
      <w:r w:rsidRPr="002734B5">
        <w:rPr>
          <w:rFonts w:ascii="Times New Roman" w:hAnsi="Times New Roman" w:cs="Times New Roman"/>
          <w:color w:val="333333"/>
          <w:sz w:val="24"/>
          <w:szCs w:val="24"/>
        </w:rPr>
        <w:br/>
        <w:t>- Приобретение первоначального опыта в различных сферах социально-профессиональной практики.</w:t>
      </w:r>
    </w:p>
    <w:p w:rsidR="00873505" w:rsidRDefault="00873505" w:rsidP="00873505">
      <w:pPr>
        <w:pStyle w:val="a3"/>
        <w:rPr>
          <w:rFonts w:ascii="Times New Roman" w:hAnsi="Times New Roman" w:cs="Times New Roman"/>
          <w:color w:val="333333"/>
          <w:sz w:val="24"/>
          <w:szCs w:val="24"/>
        </w:rPr>
      </w:pP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</w:r>
      <w:r w:rsidRPr="005316BD">
        <w:rPr>
          <w:rFonts w:ascii="Times New Roman" w:hAnsi="Times New Roman" w:cs="Times New Roman"/>
          <w:b/>
          <w:color w:val="333333"/>
          <w:sz w:val="24"/>
          <w:szCs w:val="24"/>
        </w:rPr>
        <w:t>8-9 классы: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Групповое и индивидуальное профконсультирование, с целью выявления и формирования адекватного принятия ре</w:t>
      </w:r>
      <w:r>
        <w:rPr>
          <w:rFonts w:ascii="Times New Roman" w:hAnsi="Times New Roman" w:cs="Times New Roman"/>
          <w:color w:val="333333"/>
          <w:sz w:val="24"/>
          <w:szCs w:val="24"/>
        </w:rPr>
        <w:t>шения о выборе профиля обучения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</w:r>
      <w:r>
        <w:rPr>
          <w:rFonts w:ascii="Times New Roman" w:hAnsi="Times New Roman" w:cs="Times New Roman"/>
          <w:color w:val="333333"/>
          <w:sz w:val="24"/>
          <w:szCs w:val="24"/>
        </w:rPr>
        <w:t>- Профессиональное самопознание</w:t>
      </w:r>
    </w:p>
    <w:p w:rsidR="00873505" w:rsidRDefault="00873505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color w:val="333333"/>
          <w:sz w:val="24"/>
          <w:szCs w:val="24"/>
        </w:rPr>
      </w:pPr>
      <w:r w:rsidRPr="003F380C">
        <w:rPr>
          <w:rFonts w:ascii="Times New Roman" w:hAnsi="Times New Roman" w:cs="Times New Roman"/>
          <w:color w:val="333333"/>
          <w:sz w:val="24"/>
          <w:szCs w:val="24"/>
        </w:rPr>
        <w:lastRenderedPageBreak/>
        <w:br/>
      </w:r>
      <w:r w:rsidRPr="009D77C4">
        <w:rPr>
          <w:rFonts w:ascii="Times New Roman" w:hAnsi="Times New Roman" w:cs="Times New Roman"/>
          <w:b/>
          <w:color w:val="333333"/>
          <w:sz w:val="24"/>
          <w:szCs w:val="24"/>
        </w:rPr>
        <w:t>10-11 классы:</w:t>
      </w:r>
      <w:r w:rsidRPr="003F380C">
        <w:rPr>
          <w:rFonts w:ascii="Times New Roman" w:hAnsi="Times New Roman" w:cs="Times New Roman"/>
          <w:color w:val="333333"/>
          <w:sz w:val="24"/>
          <w:szCs w:val="24"/>
        </w:rPr>
        <w:br/>
        <w:t>- Коррекция профессиональных планов, оценка готовности к избранной деятельности</w:t>
      </w:r>
    </w:p>
    <w:p w:rsidR="00445D3F" w:rsidRDefault="00445D3F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445D3F" w:rsidRDefault="00445D3F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445D3F">
        <w:rPr>
          <w:rFonts w:ascii="Times New Roman" w:hAnsi="Times New Roman" w:cs="Times New Roman"/>
          <w:sz w:val="24"/>
          <w:szCs w:val="24"/>
        </w:rPr>
        <w:t>естирование и анкетирование учащихся с целью выявления профнаправленности во всех общеобраз</w:t>
      </w:r>
      <w:r>
        <w:rPr>
          <w:rFonts w:ascii="Times New Roman" w:hAnsi="Times New Roman" w:cs="Times New Roman"/>
          <w:sz w:val="24"/>
          <w:szCs w:val="24"/>
        </w:rPr>
        <w:t>овательных учреждениях района проводилось в 7-11 классах.</w:t>
      </w:r>
      <w:r w:rsidRPr="00445D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6B82" w:rsidRDefault="00A16B82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9116F4" w:rsidRDefault="009116F4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8241B5" w:rsidRDefault="008241B5" w:rsidP="00EA26BC">
      <w:pPr>
        <w:tabs>
          <w:tab w:val="left" w:pos="6045"/>
          <w:tab w:val="right" w:pos="14570"/>
        </w:tabs>
        <w:rPr>
          <w:rFonts w:ascii="Times New Roman" w:hAnsi="Times New Roman" w:cs="Times New Roman"/>
          <w:b/>
        </w:rPr>
      </w:pPr>
    </w:p>
    <w:p w:rsidR="00A16B82" w:rsidRDefault="00A16B82" w:rsidP="00A16B82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диа</w:t>
      </w:r>
      <w:r w:rsidR="009116F4">
        <w:rPr>
          <w:rFonts w:ascii="Times New Roman" w:hAnsi="Times New Roman" w:cs="Times New Roman"/>
          <w:b/>
        </w:rPr>
        <w:t>гностики учащихся района за 2022</w:t>
      </w:r>
      <w:r w:rsidR="0019397F">
        <w:rPr>
          <w:rFonts w:ascii="Times New Roman" w:hAnsi="Times New Roman" w:cs="Times New Roman"/>
          <w:b/>
        </w:rPr>
        <w:t>-2023</w:t>
      </w:r>
      <w:r>
        <w:rPr>
          <w:rFonts w:ascii="Times New Roman" w:hAnsi="Times New Roman" w:cs="Times New Roman"/>
          <w:b/>
        </w:rPr>
        <w:t>г.</w:t>
      </w:r>
    </w:p>
    <w:p w:rsidR="00A16B82" w:rsidRDefault="00A16B82" w:rsidP="00A16B82">
      <w:pPr>
        <w:pStyle w:val="a3"/>
        <w:tabs>
          <w:tab w:val="left" w:pos="-142"/>
        </w:tabs>
        <w:spacing w:after="0"/>
        <w:ind w:left="654"/>
        <w:jc w:val="center"/>
        <w:rPr>
          <w:rFonts w:ascii="Times New Roman" w:hAnsi="Times New Roman" w:cs="Times New Roman"/>
          <w:sz w:val="24"/>
          <w:szCs w:val="24"/>
        </w:rPr>
      </w:pPr>
      <w:r w:rsidRPr="00A16B8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14060" cy="3518380"/>
            <wp:effectExtent l="0" t="0" r="0" b="0"/>
            <wp:docPr id="1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C19F3" w:rsidRDefault="00AC19F3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BC693B" w:rsidRDefault="00BC693B" w:rsidP="00A753CA">
      <w:pPr>
        <w:tabs>
          <w:tab w:val="left" w:pos="6045"/>
          <w:tab w:val="right" w:pos="14570"/>
        </w:tabs>
        <w:rPr>
          <w:rFonts w:ascii="Times New Roman" w:hAnsi="Times New Roman" w:cs="Times New Roman"/>
          <w:b/>
        </w:rPr>
      </w:pPr>
    </w:p>
    <w:p w:rsidR="009116F4" w:rsidRDefault="009116F4" w:rsidP="00EA26BC">
      <w:pPr>
        <w:tabs>
          <w:tab w:val="left" w:pos="6045"/>
          <w:tab w:val="right" w:pos="14570"/>
        </w:tabs>
        <w:rPr>
          <w:rFonts w:ascii="Times New Roman" w:hAnsi="Times New Roman" w:cs="Times New Roman"/>
          <w:b/>
        </w:rPr>
      </w:pPr>
    </w:p>
    <w:p w:rsidR="009116F4" w:rsidRDefault="009116F4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262FA9" w:rsidRDefault="00262FA9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Анализ диа</w:t>
      </w:r>
      <w:r w:rsidR="009116F4">
        <w:rPr>
          <w:rFonts w:ascii="Times New Roman" w:hAnsi="Times New Roman" w:cs="Times New Roman"/>
          <w:b/>
        </w:rPr>
        <w:t>гностики учащихся района за 2022</w:t>
      </w:r>
      <w:r w:rsidR="0019397F">
        <w:rPr>
          <w:rFonts w:ascii="Times New Roman" w:hAnsi="Times New Roman" w:cs="Times New Roman"/>
          <w:b/>
        </w:rPr>
        <w:t>-2023</w:t>
      </w:r>
      <w:r>
        <w:rPr>
          <w:rFonts w:ascii="Times New Roman" w:hAnsi="Times New Roman" w:cs="Times New Roman"/>
          <w:b/>
        </w:rPr>
        <w:t>г.</w:t>
      </w:r>
    </w:p>
    <w:p w:rsidR="009E39F6" w:rsidRDefault="009E39F6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  <w:r w:rsidRPr="009E39F6"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8220075" cy="4972050"/>
            <wp:effectExtent l="0" t="0" r="0" b="0"/>
            <wp:docPr id="3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0302C8" w:rsidRDefault="004D0B60" w:rsidP="000302C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Диагностические</w:t>
      </w:r>
      <w:r w:rsidR="009116F4">
        <w:rPr>
          <w:rFonts w:ascii="Times New Roman" w:hAnsi="Times New Roman" w:cs="Times New Roman"/>
          <w:b/>
        </w:rPr>
        <w:t xml:space="preserve"> данные за 2022</w:t>
      </w:r>
      <w:r w:rsidR="008D6BFB">
        <w:rPr>
          <w:rFonts w:ascii="Times New Roman" w:hAnsi="Times New Roman" w:cs="Times New Roman"/>
          <w:b/>
        </w:rPr>
        <w:t>-2023</w:t>
      </w:r>
      <w:r w:rsidR="000302C8">
        <w:rPr>
          <w:rFonts w:ascii="Times New Roman" w:hAnsi="Times New Roman" w:cs="Times New Roman"/>
          <w:b/>
        </w:rPr>
        <w:t>г.</w:t>
      </w:r>
      <w:r w:rsidR="0019397F">
        <w:rPr>
          <w:rFonts w:ascii="Times New Roman" w:hAnsi="Times New Roman" w:cs="Times New Roman"/>
          <w:b/>
        </w:rPr>
        <w:t xml:space="preserve"> </w:t>
      </w:r>
    </w:p>
    <w:p w:rsidR="00220054" w:rsidRDefault="00220054" w:rsidP="000302C8">
      <w:pPr>
        <w:jc w:val="center"/>
        <w:rPr>
          <w:rFonts w:ascii="Times New Roman" w:hAnsi="Times New Roman" w:cs="Times New Roman"/>
          <w:b/>
        </w:rPr>
      </w:pPr>
    </w:p>
    <w:p w:rsidR="000302C8" w:rsidRDefault="000302C8" w:rsidP="00262FA9">
      <w:pPr>
        <w:tabs>
          <w:tab w:val="left" w:pos="6045"/>
          <w:tab w:val="right" w:pos="14570"/>
        </w:tabs>
        <w:jc w:val="center"/>
        <w:rPr>
          <w:rFonts w:ascii="Times New Roman" w:hAnsi="Times New Roman" w:cs="Times New Roman"/>
          <w:b/>
        </w:rPr>
      </w:pPr>
    </w:p>
    <w:p w:rsidR="00445D3F" w:rsidRDefault="00445D3F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262FA9" w:rsidRDefault="00262FA9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262FA9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 w:rsidRPr="00FF4F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183515</wp:posOffset>
            </wp:positionH>
            <wp:positionV relativeFrom="paragraph">
              <wp:posOffset>-536575</wp:posOffset>
            </wp:positionV>
            <wp:extent cx="9582150" cy="4667250"/>
            <wp:effectExtent l="0" t="0" r="0" b="0"/>
            <wp:wrapNone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0" cy="466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Pr="00A753CA" w:rsidRDefault="00FF4F1B" w:rsidP="00A753CA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Pr="00FF4F1B" w:rsidRDefault="009116F4" w:rsidP="00FF4F1B">
      <w:pPr>
        <w:tabs>
          <w:tab w:val="left" w:pos="1332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Диагностические данные за 2022</w:t>
      </w:r>
      <w:r w:rsidR="00BB3C36">
        <w:rPr>
          <w:rFonts w:ascii="Times New Roman" w:hAnsi="Times New Roman" w:cs="Times New Roman"/>
          <w:b/>
        </w:rPr>
        <w:t>-2023</w:t>
      </w:r>
      <w:r w:rsidR="00FF4F1B">
        <w:rPr>
          <w:rFonts w:ascii="Times New Roman" w:hAnsi="Times New Roman" w:cs="Times New Roman"/>
          <w:b/>
        </w:rPr>
        <w:t>г.</w:t>
      </w: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  <w:r w:rsidRPr="00FF4F1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48650" cy="4630469"/>
            <wp:effectExtent l="0" t="0" r="0" b="0"/>
            <wp:docPr id="7" name="Объект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FF4F1B" w:rsidRPr="00434F55" w:rsidRDefault="00FF4F1B" w:rsidP="00434F55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FF4F1B" w:rsidRPr="001C5F27" w:rsidRDefault="00FF4F1B" w:rsidP="00873505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9116F4" w:rsidRDefault="009116F4" w:rsidP="001C5F27">
      <w:pPr>
        <w:tabs>
          <w:tab w:val="left" w:pos="7635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6E327E" w:rsidRDefault="006E327E" w:rsidP="006E32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Поступление выпускников 11 классов </w:t>
      </w:r>
    </w:p>
    <w:p w:rsidR="006E327E" w:rsidRDefault="006E327E" w:rsidP="006E32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Спасского района в 2023 году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выпускников – 55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Из них поступили: </w:t>
      </w:r>
    </w:p>
    <w:p w:rsidR="006E327E" w:rsidRDefault="006E327E" w:rsidP="006E327E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 вузы – 40 (73%): </w:t>
      </w:r>
      <w:r>
        <w:rPr>
          <w:rFonts w:ascii="Times New Roman" w:hAnsi="Times New Roman" w:cs="Times New Roman"/>
          <w:sz w:val="24"/>
          <w:szCs w:val="24"/>
        </w:rPr>
        <w:t>из них бюджет – 36 (90%), коммерч. -4 (10%);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очно-100% 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 ссузы – 15 (27%):</w:t>
      </w:r>
      <w:r>
        <w:rPr>
          <w:rFonts w:ascii="Times New Roman" w:hAnsi="Times New Roman" w:cs="Times New Roman"/>
          <w:sz w:val="24"/>
          <w:szCs w:val="24"/>
        </w:rPr>
        <w:t xml:space="preserve"> из них – бюджет - 10 (67%), коммерч. – 5 (33%); очно-100%.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на бюджет – 46 (84%) Коммерч.- 9 (16%)</w:t>
      </w:r>
    </w:p>
    <w:p w:rsidR="006E327E" w:rsidRDefault="006E327E" w:rsidP="006E32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Поступающие в вузы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Всего: 40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Востребованные направления: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Высшее Педагогическое образование – 3: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КФУ, Институт международных отношений, пед.образование: история</w:t>
      </w:r>
      <w:r w:rsidR="00CD0CF0">
        <w:rPr>
          <w:rFonts w:ascii="Times New Roman" w:hAnsi="Times New Roman" w:cs="Times New Roman"/>
          <w:sz w:val="24"/>
          <w:szCs w:val="24"/>
        </w:rPr>
        <w:t xml:space="preserve"> и иностранные европейские языки</w:t>
      </w:r>
      <w:r>
        <w:rPr>
          <w:rFonts w:ascii="Times New Roman" w:hAnsi="Times New Roman" w:cs="Times New Roman"/>
          <w:sz w:val="24"/>
          <w:szCs w:val="24"/>
        </w:rPr>
        <w:t xml:space="preserve"> – 1;</w:t>
      </w:r>
    </w:p>
    <w:p w:rsidR="006E327E" w:rsidRDefault="006D75B1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E327E">
        <w:rPr>
          <w:rFonts w:ascii="Times New Roman" w:hAnsi="Times New Roman" w:cs="Times New Roman"/>
          <w:sz w:val="24"/>
          <w:szCs w:val="24"/>
        </w:rPr>
        <w:t>КФУ, институ филологии и межкультурной коммуникации, пед.образование, ИЗО и иностранный язык – 1</w:t>
      </w:r>
    </w:p>
    <w:p w:rsidR="006E327E" w:rsidRDefault="006D75B1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="006E327E">
        <w:rPr>
          <w:rFonts w:ascii="Times New Roman" w:hAnsi="Times New Roman" w:cs="Times New Roman"/>
          <w:sz w:val="24"/>
          <w:szCs w:val="24"/>
        </w:rPr>
        <w:t>Марийский государственный университет, пед. образование  с двумя профилями - 1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Казанский кооперативный институт</w:t>
      </w:r>
      <w:r>
        <w:rPr>
          <w:rFonts w:ascii="Times New Roman" w:hAnsi="Times New Roman" w:cs="Times New Roman"/>
          <w:sz w:val="24"/>
          <w:szCs w:val="24"/>
        </w:rPr>
        <w:t xml:space="preserve"> – 4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Высшее военное образование –6: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Филиал г. Сызрянь, Военный учебно-научный центр Воздушных сил, Военно-воздушная Академия  - 1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Казанское высшее танковое командное Краснознаменное училизе – 2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Михайловская военная артил. Академия г. Санкт Петербург –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Военно-воздушная Академия профессора Жуковского –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Рязанское воздушно-десантное командное училище - 1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Технические специальности – 5: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КНИТУ – 3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- Димитровградский инженерно-технлогический институт) -1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КФУ, радиофизика – 1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Институты культуры – 2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Санкт-Петербургский институт культуры –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государственный институт культуры - 1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КИУ им. Тимерясова - 2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Финансы- 1: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Московский финансово-промышленный университет Синергия – 1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Юридическое образование – 2: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КФУ/РПА  Минюст, судебная и прокурорская деятельность –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Московская международная академия – 1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Аграрное образование – 3: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КГАУ – 2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гос. аграрный институт - 1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Ветеренарное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образование – 1: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Казанская гос. академия ветеринарной медицины - 1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Экологическое образование – 1: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КФУ – экология - 1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Высшее образование в области медицины – 1: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Ульяновский государственный медицинский университет – 1 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Строительное образование- 1: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КГАСУ - 1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Поволжская государственная академия физической культуры, спорта и туризма – 2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КГЭУ - 1</w:t>
      </w:r>
    </w:p>
    <w:p w:rsidR="006E327E" w:rsidRDefault="006E327E" w:rsidP="006E32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27E" w:rsidRDefault="006E327E" w:rsidP="006E327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327E" w:rsidRDefault="006E327E" w:rsidP="006E32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Поступающие  в ссузы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Всего - 15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Направления: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Средне-специальное педагогическое образование - 2: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педагогический колледж, дошкольное образование –1, нач. класы - 1</w:t>
      </w:r>
    </w:p>
    <w:p w:rsidR="006E327E" w:rsidRDefault="006E327E" w:rsidP="006E327E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Медицина – 6: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медицинский колледж -4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Чистопольское медицинское училище –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Ульяновский мед.колледж –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Открытытй колледж бизнеса и информатики – 2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Алексеевский аграрный колледж –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кооперативный колледж –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технолоогический колледж КНИТУ –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энергетический колледж – 1</w:t>
      </w:r>
    </w:p>
    <w:p w:rsidR="006E327E" w:rsidRDefault="006E327E" w:rsidP="006E32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Лаишевский технико-экономический колледж - 1</w:t>
      </w:r>
    </w:p>
    <w:p w:rsidR="00F37D44" w:rsidRDefault="00F37D44" w:rsidP="0063133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31339" w:rsidRDefault="00631339" w:rsidP="006313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поступление выпускников</w:t>
      </w:r>
      <w:r w:rsidRPr="0011405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9 классов Спасского района в 2022 году</w:t>
      </w:r>
    </w:p>
    <w:p w:rsidR="00C31673" w:rsidRDefault="00C31673" w:rsidP="00C316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Поступление выпускников 9 классов </w:t>
      </w:r>
    </w:p>
    <w:p w:rsidR="00C31673" w:rsidRDefault="00C31673" w:rsidP="00C316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Спасского района в 2023 году</w:t>
      </w:r>
    </w:p>
    <w:p w:rsidR="00C31673" w:rsidRDefault="00C31673" w:rsidP="00C316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выпускников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– 215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 них идут в 10 класс школ Спасского района: 53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другие школы: 7 (г. Пермь Гимназия №4 – 1, Матвеевская СОШ г. Ульяновская – 1, Чердаклинская СШИТ №1 – 5)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Справкаоб инвалидности – 3 (обучающиеся школы-интернат для детей с ОВЗ)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Спасский техникум отраслевых технологий – 50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другие техникумы и колледжи – 116</w:t>
      </w:r>
    </w:p>
    <w:p w:rsidR="00C31673" w:rsidRDefault="00C31673" w:rsidP="00C3167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Востребованные направления:</w:t>
      </w:r>
    </w:p>
    <w:p w:rsidR="00C31673" w:rsidRDefault="00C31673" w:rsidP="00C316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Строительство - 10: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колледж градостроительства и права – 4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Казанский строительный колледж 6</w:t>
      </w:r>
    </w:p>
    <w:p w:rsidR="00C31673" w:rsidRDefault="00C31673" w:rsidP="00C316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Педагогические направления - 6: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педагогический колледж – 3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педагогический колледж – 1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Тетюшский государственный колледж гражданской зашиты (учителя ФЗК)  - 2</w:t>
      </w:r>
    </w:p>
    <w:p w:rsidR="00C31673" w:rsidRDefault="00C31673" w:rsidP="00C316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Медицина -10: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Чистопольское медицинское училище – 2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медицинский колледж – 4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медицинский колледж – 2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Ульяновский фармацевтический колледж – 2</w:t>
      </w:r>
    </w:p>
    <w:p w:rsidR="00C31673" w:rsidRDefault="00C31673" w:rsidP="00C316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Пожарная безопасность – 3: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-Тетюшский государственный колледж гражданской зашиты</w:t>
      </w:r>
    </w:p>
    <w:p w:rsidR="00C31673" w:rsidRDefault="00C31673" w:rsidP="00C316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Технико-экономическое образование: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Лаишевский технико-экономический техникум – 11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Самарский финансово-экономический колледж – 1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Ульяновский техникум экономики и права - 1</w:t>
      </w:r>
    </w:p>
    <w:p w:rsidR="00C31673" w:rsidRDefault="00C31673" w:rsidP="00C316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Аграрное образование - 5: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Алексеевский аграрный колледж Базарные Матаки – 5</w:t>
      </w:r>
    </w:p>
    <w:p w:rsidR="00C31673" w:rsidRDefault="00C31673" w:rsidP="00C31673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Технические специальности - 9: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авиционно-иехнический колледж – 3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Казанский радиомеханический колледж – 2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многопрофильный колледж – 1</w:t>
      </w:r>
    </w:p>
    <w:p w:rsidR="00C31673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электромеханический коллеж – 1</w:t>
      </w:r>
    </w:p>
    <w:p w:rsidR="00434F55" w:rsidRPr="00FB55EA" w:rsidRDefault="00C31673" w:rsidP="00C3167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Ульяновский колледж экономики и информатики - 2</w:t>
      </w:r>
    </w:p>
    <w:p w:rsidR="00220054" w:rsidRPr="00F210CB" w:rsidRDefault="00F210CB" w:rsidP="00F210CB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76B24" w:rsidRPr="00F210CB">
        <w:rPr>
          <w:rFonts w:ascii="Times New Roman" w:hAnsi="Times New Roman" w:cs="Times New Roman"/>
          <w:sz w:val="24"/>
          <w:szCs w:val="24"/>
        </w:rPr>
        <w:t xml:space="preserve">Кроме этого, в течение всего учебного года идет </w:t>
      </w:r>
      <w:r w:rsidR="00445D3F" w:rsidRPr="00F210CB">
        <w:rPr>
          <w:rFonts w:ascii="Times New Roman" w:hAnsi="Times New Roman" w:cs="Times New Roman"/>
          <w:sz w:val="24"/>
          <w:szCs w:val="24"/>
        </w:rPr>
        <w:t>информирование обучающихся о востребованных на рынке труда профессиях, путях их получен</w:t>
      </w:r>
      <w:r w:rsidR="00C76B24" w:rsidRPr="00F210CB">
        <w:rPr>
          <w:rFonts w:ascii="Times New Roman" w:hAnsi="Times New Roman" w:cs="Times New Roman"/>
          <w:sz w:val="24"/>
          <w:szCs w:val="24"/>
        </w:rPr>
        <w:t>ия, возможностях трудоустройства,  прово</w:t>
      </w:r>
      <w:r w:rsidR="00445D3F" w:rsidRPr="00F210CB">
        <w:rPr>
          <w:rFonts w:ascii="Times New Roman" w:hAnsi="Times New Roman" w:cs="Times New Roman"/>
          <w:sz w:val="24"/>
          <w:szCs w:val="24"/>
        </w:rPr>
        <w:t>д</w:t>
      </w:r>
      <w:r w:rsidR="00C76B24" w:rsidRPr="00F210CB">
        <w:rPr>
          <w:rFonts w:ascii="Times New Roman" w:hAnsi="Times New Roman" w:cs="Times New Roman"/>
          <w:sz w:val="24"/>
          <w:szCs w:val="24"/>
        </w:rPr>
        <w:t>ятся коллективные и индивидуальные</w:t>
      </w:r>
      <w:r w:rsidR="00445D3F" w:rsidRPr="00F210CB">
        <w:rPr>
          <w:rFonts w:ascii="Times New Roman" w:hAnsi="Times New Roman" w:cs="Times New Roman"/>
          <w:sz w:val="24"/>
          <w:szCs w:val="24"/>
        </w:rPr>
        <w:t xml:space="preserve"> консультац</w:t>
      </w:r>
      <w:r w:rsidR="00C76B24" w:rsidRPr="00F210CB">
        <w:rPr>
          <w:rFonts w:ascii="Times New Roman" w:hAnsi="Times New Roman" w:cs="Times New Roman"/>
          <w:sz w:val="24"/>
          <w:szCs w:val="24"/>
        </w:rPr>
        <w:t>ии</w:t>
      </w:r>
      <w:r w:rsidR="00445D3F" w:rsidRPr="00F210CB">
        <w:rPr>
          <w:rFonts w:ascii="Times New Roman" w:hAnsi="Times New Roman" w:cs="Times New Roman"/>
          <w:sz w:val="24"/>
          <w:szCs w:val="24"/>
        </w:rPr>
        <w:t>, с участием психолога, обучающихся и родителей по вопросам склонностей, способностей, дарований и иных индивидуальных ос</w:t>
      </w:r>
      <w:r w:rsidR="00C76B24" w:rsidRPr="00F210CB">
        <w:rPr>
          <w:rFonts w:ascii="Times New Roman" w:hAnsi="Times New Roman" w:cs="Times New Roman"/>
          <w:sz w:val="24"/>
          <w:szCs w:val="24"/>
        </w:rPr>
        <w:t xml:space="preserve">обенностей детей, которые могут </w:t>
      </w:r>
      <w:r w:rsidR="00445D3F" w:rsidRPr="00F210CB">
        <w:rPr>
          <w:rFonts w:ascii="Times New Roman" w:hAnsi="Times New Roman" w:cs="Times New Roman"/>
          <w:sz w:val="24"/>
          <w:szCs w:val="24"/>
        </w:rPr>
        <w:t>иметь значение в процессе выбора профессии</w:t>
      </w:r>
      <w:r w:rsidR="00C76B24" w:rsidRPr="00F210CB">
        <w:rPr>
          <w:rFonts w:ascii="Times New Roman" w:hAnsi="Times New Roman" w:cs="Times New Roman"/>
          <w:sz w:val="24"/>
          <w:szCs w:val="24"/>
        </w:rPr>
        <w:t>.</w:t>
      </w:r>
    </w:p>
    <w:p w:rsidR="0099265E" w:rsidRDefault="0099265E" w:rsidP="00C76B24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135B0B" w:rsidRDefault="007703E2" w:rsidP="007703E2">
      <w:pPr>
        <w:ind w:firstLine="654"/>
        <w:rPr>
          <w:rFonts w:ascii="Times New Roman" w:hAnsi="Times New Roman" w:cs="Times New Roman"/>
          <w:sz w:val="24"/>
          <w:szCs w:val="24"/>
        </w:rPr>
      </w:pPr>
      <w:r w:rsidRPr="007703E2">
        <w:rPr>
          <w:rFonts w:ascii="Times New Roman" w:hAnsi="Times New Roman" w:cs="Times New Roman"/>
          <w:sz w:val="24"/>
          <w:szCs w:val="24"/>
        </w:rPr>
        <w:t>Отличительным новшеством при организации профориентационной работы и профильного обучения является использование современных федеральных образовательных платформ национального проекта «Цифровая школа», таких как: – федеральный портал "ПроеКТОриЯ". На его базе осуществлено участие школьников в онлайн-уроках, которые знакомят с ключевыми отраслями экономического развития страны, рассказывают о прорывных проектах российских компаний, формируют представление о профессиях и дают возможность решать реальные практические задачи отрасли. Строится диалог с авторите</w:t>
      </w:r>
      <w:r w:rsidR="008A012D">
        <w:rPr>
          <w:rFonts w:ascii="Times New Roman" w:hAnsi="Times New Roman" w:cs="Times New Roman"/>
          <w:sz w:val="24"/>
          <w:szCs w:val="24"/>
        </w:rPr>
        <w:t>тными и значимыми людьми. В 20</w:t>
      </w:r>
      <w:r w:rsidR="00FB55EA">
        <w:rPr>
          <w:rFonts w:ascii="Times New Roman" w:hAnsi="Times New Roman" w:cs="Times New Roman"/>
          <w:sz w:val="24"/>
          <w:szCs w:val="24"/>
        </w:rPr>
        <w:t>22/2023</w:t>
      </w:r>
      <w:r w:rsidRPr="007703E2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890E07">
        <w:rPr>
          <w:rFonts w:ascii="Times New Roman" w:hAnsi="Times New Roman" w:cs="Times New Roman"/>
          <w:sz w:val="24"/>
          <w:szCs w:val="24"/>
        </w:rPr>
        <w:t>18</w:t>
      </w:r>
      <w:r w:rsidR="00FB55EA">
        <w:rPr>
          <w:rFonts w:ascii="Times New Roman" w:hAnsi="Times New Roman" w:cs="Times New Roman"/>
          <w:sz w:val="24"/>
          <w:szCs w:val="24"/>
        </w:rPr>
        <w:t>44</w:t>
      </w:r>
      <w:r w:rsidR="00890E07">
        <w:rPr>
          <w:rFonts w:ascii="Times New Roman" w:hAnsi="Times New Roman" w:cs="Times New Roman"/>
          <w:sz w:val="24"/>
          <w:szCs w:val="24"/>
        </w:rPr>
        <w:t xml:space="preserve"> обучающихся из 13</w:t>
      </w:r>
      <w:r w:rsidRPr="007703E2">
        <w:rPr>
          <w:rFonts w:ascii="Times New Roman" w:hAnsi="Times New Roman" w:cs="Times New Roman"/>
          <w:sz w:val="24"/>
          <w:szCs w:val="24"/>
        </w:rPr>
        <w:t xml:space="preserve"> школ района приняли участие в онлайн-уроках проекта</w:t>
      </w:r>
      <w:r w:rsidR="00890E07">
        <w:rPr>
          <w:rFonts w:ascii="Times New Roman" w:hAnsi="Times New Roman" w:cs="Times New Roman"/>
          <w:sz w:val="24"/>
          <w:szCs w:val="24"/>
        </w:rPr>
        <w:t>: 1-4 классы: 7</w:t>
      </w:r>
      <w:r w:rsidR="007045F4">
        <w:rPr>
          <w:rFonts w:ascii="Times New Roman" w:hAnsi="Times New Roman" w:cs="Times New Roman"/>
          <w:sz w:val="24"/>
          <w:szCs w:val="24"/>
        </w:rPr>
        <w:t>25</w:t>
      </w:r>
      <w:r w:rsidR="00135B0B">
        <w:rPr>
          <w:rFonts w:ascii="Times New Roman" w:hAnsi="Times New Roman" w:cs="Times New Roman"/>
          <w:sz w:val="24"/>
          <w:szCs w:val="24"/>
        </w:rPr>
        <w:t xml:space="preserve"> человек; 5-8 кла</w:t>
      </w:r>
      <w:r w:rsidR="00A61D0F">
        <w:rPr>
          <w:rFonts w:ascii="Times New Roman" w:hAnsi="Times New Roman" w:cs="Times New Roman"/>
          <w:sz w:val="24"/>
          <w:szCs w:val="24"/>
        </w:rPr>
        <w:t>с</w:t>
      </w:r>
      <w:r w:rsidR="002A29EB">
        <w:rPr>
          <w:rFonts w:ascii="Times New Roman" w:hAnsi="Times New Roman" w:cs="Times New Roman"/>
          <w:sz w:val="24"/>
          <w:szCs w:val="24"/>
        </w:rPr>
        <w:t xml:space="preserve">сы – </w:t>
      </w:r>
      <w:r w:rsidR="00F80CB4">
        <w:rPr>
          <w:rFonts w:ascii="Times New Roman" w:hAnsi="Times New Roman" w:cs="Times New Roman"/>
          <w:sz w:val="24"/>
          <w:szCs w:val="24"/>
        </w:rPr>
        <w:t>799</w:t>
      </w:r>
      <w:r w:rsidR="002A29EB">
        <w:rPr>
          <w:rFonts w:ascii="Times New Roman" w:hAnsi="Times New Roman" w:cs="Times New Roman"/>
          <w:sz w:val="24"/>
          <w:szCs w:val="24"/>
        </w:rPr>
        <w:t xml:space="preserve"> человек;</w:t>
      </w:r>
      <w:r w:rsidR="00135B0B">
        <w:rPr>
          <w:rFonts w:ascii="Times New Roman" w:hAnsi="Times New Roman" w:cs="Times New Roman"/>
          <w:sz w:val="24"/>
          <w:szCs w:val="24"/>
        </w:rPr>
        <w:t xml:space="preserve"> 9-11 классы – </w:t>
      </w:r>
      <w:r w:rsidR="007A7B3A">
        <w:rPr>
          <w:rFonts w:ascii="Times New Roman" w:hAnsi="Times New Roman" w:cs="Times New Roman"/>
          <w:sz w:val="24"/>
          <w:szCs w:val="24"/>
        </w:rPr>
        <w:t>320</w:t>
      </w:r>
      <w:r w:rsidR="00135B0B">
        <w:rPr>
          <w:rFonts w:ascii="Times New Roman" w:hAnsi="Times New Roman" w:cs="Times New Roman"/>
          <w:sz w:val="24"/>
          <w:szCs w:val="24"/>
        </w:rPr>
        <w:t xml:space="preserve"> человек.</w:t>
      </w:r>
    </w:p>
    <w:p w:rsidR="00E257E2" w:rsidRDefault="005503A7" w:rsidP="007703E2">
      <w:pPr>
        <w:ind w:firstLine="6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703E2" w:rsidRPr="007703E2">
        <w:rPr>
          <w:rFonts w:ascii="Times New Roman" w:hAnsi="Times New Roman" w:cs="Times New Roman"/>
          <w:sz w:val="24"/>
          <w:szCs w:val="24"/>
        </w:rPr>
        <w:t>сероссийская образовательн</w:t>
      </w:r>
      <w:r w:rsidR="009A395F">
        <w:rPr>
          <w:rFonts w:ascii="Times New Roman" w:hAnsi="Times New Roman" w:cs="Times New Roman"/>
          <w:sz w:val="24"/>
          <w:szCs w:val="24"/>
        </w:rPr>
        <w:t>ая платформа «Билет в будущее» - э</w:t>
      </w:r>
      <w:r w:rsidR="007703E2" w:rsidRPr="007703E2">
        <w:rPr>
          <w:rFonts w:ascii="Times New Roman" w:hAnsi="Times New Roman" w:cs="Times New Roman"/>
          <w:sz w:val="24"/>
          <w:szCs w:val="24"/>
        </w:rPr>
        <w:t>то проект ранней профориентации школьников. Он позволяет ребятам опробовать себя в деле, в будущей профессии в ведущих компаниях страны. Отличительной чертой данного проекта является возможность учащихся после прохождения тестирования, серии онлайн-уроков, вебинаров выбрать наставника и разработать вместе с ним совместные мероприятия на профессионал</w:t>
      </w:r>
      <w:r w:rsidR="007F4C8E">
        <w:rPr>
          <w:rFonts w:ascii="Times New Roman" w:hAnsi="Times New Roman" w:cs="Times New Roman"/>
          <w:sz w:val="24"/>
          <w:szCs w:val="24"/>
        </w:rPr>
        <w:t>ьное обучение и развитие. В 2022/2023</w:t>
      </w:r>
      <w:r w:rsidR="007703E2" w:rsidRPr="007703E2">
        <w:rPr>
          <w:rFonts w:ascii="Times New Roman" w:hAnsi="Times New Roman" w:cs="Times New Roman"/>
          <w:sz w:val="24"/>
          <w:szCs w:val="24"/>
        </w:rPr>
        <w:t xml:space="preserve"> учебном году учащихся района получили доступ к построению профессиональной траектории на федеральной платформе, включены в список слушателей</w:t>
      </w:r>
      <w:r w:rsidR="005F0A7E">
        <w:rPr>
          <w:rFonts w:ascii="Times New Roman" w:hAnsi="Times New Roman" w:cs="Times New Roman"/>
          <w:sz w:val="24"/>
          <w:szCs w:val="24"/>
        </w:rPr>
        <w:t xml:space="preserve"> вебинаров и курсов, а также прошли тестирование, анкетирование, посетили онлайн-уроки, беседы и другие онлайн-мероприятия – 61 обучающийся</w:t>
      </w:r>
      <w:r w:rsidR="00C4423A">
        <w:rPr>
          <w:rFonts w:ascii="Times New Roman" w:hAnsi="Times New Roman" w:cs="Times New Roman"/>
          <w:sz w:val="24"/>
          <w:szCs w:val="24"/>
        </w:rPr>
        <w:t xml:space="preserve"> (БСОШ №2).</w:t>
      </w:r>
    </w:p>
    <w:p w:rsidR="007703E2" w:rsidRPr="009564BC" w:rsidRDefault="00E257E2" w:rsidP="00FF35D3">
      <w:pPr>
        <w:ind w:firstLine="654"/>
      </w:pPr>
      <w:r>
        <w:rPr>
          <w:rFonts w:ascii="Times New Roman" w:hAnsi="Times New Roman" w:cs="Times New Roman"/>
          <w:sz w:val="24"/>
          <w:szCs w:val="24"/>
        </w:rPr>
        <w:t>У</w:t>
      </w:r>
      <w:r w:rsidR="007703E2" w:rsidRPr="007703E2">
        <w:rPr>
          <w:rFonts w:ascii="Times New Roman" w:hAnsi="Times New Roman" w:cs="Times New Roman"/>
          <w:sz w:val="24"/>
          <w:szCs w:val="24"/>
        </w:rPr>
        <w:t>частие в Открытом региональном чемпионате профессионального мастерства «Молодые профессионалы (WorldSkills Russia</w:t>
      </w:r>
      <w:r w:rsidR="00BF5E05">
        <w:rPr>
          <w:rFonts w:ascii="Times New Roman" w:hAnsi="Times New Roman" w:cs="Times New Roman"/>
          <w:sz w:val="24"/>
          <w:szCs w:val="24"/>
        </w:rPr>
        <w:t>) также</w:t>
      </w:r>
      <w:r>
        <w:rPr>
          <w:rFonts w:ascii="Times New Roman" w:hAnsi="Times New Roman" w:cs="Times New Roman"/>
          <w:sz w:val="24"/>
          <w:szCs w:val="24"/>
        </w:rPr>
        <w:t>,</w:t>
      </w:r>
      <w:r w:rsidR="00BF5E05">
        <w:rPr>
          <w:rFonts w:ascii="Times New Roman" w:hAnsi="Times New Roman" w:cs="Times New Roman"/>
          <w:sz w:val="24"/>
          <w:szCs w:val="24"/>
        </w:rPr>
        <w:t xml:space="preserve"> </w:t>
      </w:r>
      <w:r w:rsidR="007703E2" w:rsidRPr="007703E2">
        <w:rPr>
          <w:rFonts w:ascii="Times New Roman" w:hAnsi="Times New Roman" w:cs="Times New Roman"/>
          <w:sz w:val="24"/>
          <w:szCs w:val="24"/>
        </w:rPr>
        <w:t>направленн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7703E2" w:rsidRPr="007703E2">
        <w:rPr>
          <w:rFonts w:ascii="Times New Roman" w:hAnsi="Times New Roman" w:cs="Times New Roman"/>
          <w:sz w:val="24"/>
          <w:szCs w:val="24"/>
        </w:rPr>
        <w:t xml:space="preserve"> на масштабную профориентацию школьников и пропаганду рабочих профессий</w:t>
      </w:r>
      <w:r>
        <w:rPr>
          <w:rFonts w:ascii="Times New Roman" w:hAnsi="Times New Roman" w:cs="Times New Roman"/>
          <w:sz w:val="24"/>
          <w:szCs w:val="24"/>
        </w:rPr>
        <w:t>.</w:t>
      </w:r>
      <w:r w:rsidR="00DF5530">
        <w:rPr>
          <w:rFonts w:ascii="Times New Roman" w:hAnsi="Times New Roman" w:cs="Times New Roman"/>
          <w:sz w:val="24"/>
          <w:szCs w:val="24"/>
        </w:rPr>
        <w:t xml:space="preserve"> </w:t>
      </w:r>
      <w:r w:rsidR="00DF5530" w:rsidRPr="00DF5530">
        <w:rPr>
          <w:rFonts w:ascii="Times New Roman" w:hAnsi="Times New Roman" w:cs="Times New Roman"/>
          <w:sz w:val="24"/>
          <w:szCs w:val="24"/>
        </w:rPr>
        <w:t xml:space="preserve">В  </w:t>
      </w:r>
      <w:r w:rsidR="00DF5530" w:rsidRPr="00DF5530">
        <w:rPr>
          <w:rFonts w:ascii="Times New Roman" w:hAnsi="Times New Roman" w:cs="Times New Roman"/>
          <w:sz w:val="24"/>
          <w:szCs w:val="24"/>
          <w:u w:val="single"/>
        </w:rPr>
        <w:t xml:space="preserve">Региональном этапе Чемпионата рабочих </w:t>
      </w:r>
      <w:r w:rsidR="00DF5530" w:rsidRPr="00DF5530">
        <w:rPr>
          <w:rFonts w:ascii="Times New Roman" w:hAnsi="Times New Roman" w:cs="Times New Roman"/>
          <w:sz w:val="24"/>
          <w:szCs w:val="24"/>
          <w:u w:val="single"/>
        </w:rPr>
        <w:lastRenderedPageBreak/>
        <w:t xml:space="preserve">профессий </w:t>
      </w:r>
      <w:r w:rsidR="00DF5530" w:rsidRPr="00DF5530">
        <w:rPr>
          <w:rFonts w:ascii="Times New Roman" w:hAnsi="Times New Roman" w:cs="Times New Roman"/>
          <w:sz w:val="24"/>
          <w:szCs w:val="24"/>
          <w:lang w:val="en-US"/>
        </w:rPr>
        <w:t>WorldSkills</w:t>
      </w:r>
      <w:r w:rsidR="007F4C8E">
        <w:rPr>
          <w:rFonts w:ascii="Times New Roman" w:hAnsi="Times New Roman" w:cs="Times New Roman"/>
          <w:sz w:val="24"/>
          <w:szCs w:val="24"/>
        </w:rPr>
        <w:t xml:space="preserve"> «Молодые профессионалы – 2023»</w:t>
      </w:r>
      <w:r w:rsidR="00DF5530" w:rsidRPr="00DF5530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7F4C8E">
        <w:rPr>
          <w:rFonts w:ascii="Times New Roman" w:hAnsi="Times New Roman" w:cs="Times New Roman"/>
          <w:sz w:val="24"/>
          <w:szCs w:val="24"/>
        </w:rPr>
        <w:t>Федорова Софья, ученица 10</w:t>
      </w:r>
      <w:r w:rsidR="00DF5530" w:rsidRPr="00DF5530">
        <w:rPr>
          <w:rFonts w:ascii="Times New Roman" w:hAnsi="Times New Roman" w:cs="Times New Roman"/>
          <w:sz w:val="24"/>
          <w:szCs w:val="24"/>
        </w:rPr>
        <w:t xml:space="preserve"> класса БСОШ №2 заняла  </w:t>
      </w:r>
      <w:r w:rsidR="00DF5530" w:rsidRPr="006D203A">
        <w:rPr>
          <w:rFonts w:ascii="Times New Roman" w:hAnsi="Times New Roman" w:cs="Times New Roman"/>
          <w:sz w:val="24"/>
          <w:szCs w:val="24"/>
        </w:rPr>
        <w:t>2 место</w:t>
      </w:r>
      <w:r w:rsidR="009564BC" w:rsidRPr="006D203A">
        <w:rPr>
          <w:rFonts w:ascii="Times New Roman" w:hAnsi="Times New Roman" w:cs="Times New Roman"/>
          <w:sz w:val="24"/>
          <w:szCs w:val="24"/>
        </w:rPr>
        <w:t xml:space="preserve">, </w:t>
      </w:r>
      <w:r w:rsidR="007F4C8E">
        <w:rPr>
          <w:rFonts w:ascii="Times New Roman" w:hAnsi="Times New Roman" w:cs="Times New Roman"/>
          <w:sz w:val="24"/>
          <w:szCs w:val="24"/>
        </w:rPr>
        <w:t>в компетенции «Технология моды»</w:t>
      </w:r>
      <w:r w:rsidR="009564BC" w:rsidRPr="009564BC">
        <w:rPr>
          <w:rFonts w:ascii="Times New Roman" w:hAnsi="Times New Roman" w:cs="Times New Roman"/>
          <w:sz w:val="24"/>
          <w:szCs w:val="24"/>
        </w:rPr>
        <w:t xml:space="preserve"> (12-14)</w:t>
      </w:r>
      <w:r w:rsidR="000B7D4A">
        <w:rPr>
          <w:rFonts w:ascii="Times New Roman" w:hAnsi="Times New Roman" w:cs="Times New Roman"/>
          <w:sz w:val="24"/>
          <w:szCs w:val="24"/>
        </w:rPr>
        <w:t xml:space="preserve"> </w:t>
      </w:r>
      <w:r w:rsidR="00DF5530" w:rsidRPr="009564BC">
        <w:rPr>
          <w:rFonts w:ascii="Times New Roman" w:hAnsi="Times New Roman" w:cs="Times New Roman"/>
          <w:sz w:val="24"/>
          <w:szCs w:val="24"/>
        </w:rPr>
        <w:t>(руководитель</w:t>
      </w:r>
      <w:r w:rsidR="00DF5530" w:rsidRPr="00DF5530">
        <w:rPr>
          <w:rFonts w:ascii="Times New Roman" w:hAnsi="Times New Roman" w:cs="Times New Roman"/>
          <w:sz w:val="24"/>
          <w:szCs w:val="24"/>
        </w:rPr>
        <w:t>: Выжленкова О.В.)</w:t>
      </w:r>
    </w:p>
    <w:p w:rsidR="007703E2" w:rsidRPr="006B2562" w:rsidRDefault="00440AB3" w:rsidP="006B2562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6B2562">
        <w:rPr>
          <w:rFonts w:ascii="Times New Roman" w:hAnsi="Times New Roman" w:cs="Times New Roman"/>
          <w:sz w:val="24"/>
          <w:szCs w:val="24"/>
        </w:rPr>
        <w:t>В Республиканском конкурс «Я – мастер» - 2 лауреата (учащиеся БСОШ №2, учитель: Выжленкова О.В.)</w:t>
      </w:r>
    </w:p>
    <w:p w:rsidR="00BD3BC4" w:rsidRDefault="00BD3BC4" w:rsidP="00C76B24">
      <w:pPr>
        <w:pStyle w:val="a3"/>
        <w:tabs>
          <w:tab w:val="left" w:pos="-142"/>
        </w:tabs>
        <w:spacing w:after="0"/>
        <w:ind w:left="654"/>
        <w:rPr>
          <w:rFonts w:ascii="Times New Roman" w:hAnsi="Times New Roman" w:cs="Times New Roman"/>
          <w:sz w:val="24"/>
          <w:szCs w:val="24"/>
        </w:rPr>
      </w:pPr>
    </w:p>
    <w:p w:rsidR="006D203A" w:rsidRPr="00E45225" w:rsidRDefault="006B2562" w:rsidP="00D82D82">
      <w:pPr>
        <w:tabs>
          <w:tab w:val="left" w:pos="-14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D3BC4" w:rsidRPr="00E45225">
        <w:rPr>
          <w:rFonts w:ascii="Times New Roman" w:hAnsi="Times New Roman" w:cs="Times New Roman"/>
          <w:sz w:val="24"/>
          <w:szCs w:val="24"/>
        </w:rPr>
        <w:t xml:space="preserve">В Региональном чемпионате для людей с инвалидностью и лиц с ОВЗ «Абилимпикс» в категории «Школьники»: </w:t>
      </w:r>
      <w:r w:rsidR="00291F48" w:rsidRPr="00E45225">
        <w:rPr>
          <w:rFonts w:ascii="Times New Roman" w:hAnsi="Times New Roman" w:cs="Times New Roman"/>
          <w:sz w:val="24"/>
          <w:szCs w:val="24"/>
        </w:rPr>
        <w:t>1 место – Ранис Хисматуллин, 2 место – Дарья Степанова.  3 место – Камиль Хисматуллин. Все они являются учениками Болгарской школы-интернат с ОВЗ.</w:t>
      </w:r>
    </w:p>
    <w:p w:rsidR="00511F61" w:rsidRPr="00D82D82" w:rsidRDefault="00511F61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D82D82">
        <w:rPr>
          <w:rFonts w:ascii="Times New Roman" w:hAnsi="Times New Roman" w:cs="Times New Roman"/>
          <w:b/>
          <w:sz w:val="24"/>
          <w:szCs w:val="24"/>
        </w:rPr>
        <w:t xml:space="preserve">В рамках </w:t>
      </w:r>
      <w:r w:rsidR="00B36DA1">
        <w:rPr>
          <w:rFonts w:ascii="Times New Roman" w:hAnsi="Times New Roman" w:cs="Times New Roman"/>
          <w:b/>
          <w:sz w:val="24"/>
          <w:szCs w:val="24"/>
        </w:rPr>
        <w:t>профориентационной работы в 2022 - 2023</w:t>
      </w:r>
      <w:r w:rsidRPr="00D82D82">
        <w:rPr>
          <w:rFonts w:ascii="Times New Roman" w:hAnsi="Times New Roman" w:cs="Times New Roman"/>
          <w:b/>
          <w:sz w:val="24"/>
          <w:szCs w:val="24"/>
        </w:rPr>
        <w:t xml:space="preserve"> учебном году проведены вс</w:t>
      </w:r>
      <w:r w:rsidR="00235B38" w:rsidRPr="00D82D82">
        <w:rPr>
          <w:rFonts w:ascii="Times New Roman" w:hAnsi="Times New Roman" w:cs="Times New Roman"/>
          <w:b/>
          <w:sz w:val="24"/>
          <w:szCs w:val="24"/>
        </w:rPr>
        <w:t>тречи с представителями вузов, д</w:t>
      </w:r>
      <w:r w:rsidRPr="00D82D82">
        <w:rPr>
          <w:rFonts w:ascii="Times New Roman" w:hAnsi="Times New Roman" w:cs="Times New Roman"/>
          <w:b/>
          <w:sz w:val="24"/>
          <w:szCs w:val="24"/>
        </w:rPr>
        <w:t>ни открытых дверей, конкурсы и мероприятия:</w:t>
      </w:r>
    </w:p>
    <w:tbl>
      <w:tblPr>
        <w:tblStyle w:val="a4"/>
        <w:tblW w:w="0" w:type="auto"/>
        <w:tblInd w:w="-459" w:type="dxa"/>
        <w:tblLook w:val="04A0"/>
      </w:tblPr>
      <w:tblGrid>
        <w:gridCol w:w="709"/>
        <w:gridCol w:w="2924"/>
        <w:gridCol w:w="3030"/>
        <w:gridCol w:w="2551"/>
        <w:gridCol w:w="3119"/>
      </w:tblGrid>
      <w:tr w:rsidR="00511F61" w:rsidRPr="00111E20" w:rsidTr="00CC6BC6">
        <w:tc>
          <w:tcPr>
            <w:tcW w:w="709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2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924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2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30" w:type="dxa"/>
          </w:tcPr>
          <w:p w:rsidR="00511F61" w:rsidRPr="00111E20" w:rsidRDefault="00CC6BC6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 /</w:t>
            </w:r>
            <w:r w:rsidR="00511F61">
              <w:rPr>
                <w:rFonts w:ascii="Times New Roman" w:hAnsi="Times New Roman" w:cs="Times New Roman"/>
                <w:b/>
                <w:sz w:val="24"/>
                <w:szCs w:val="24"/>
              </w:rPr>
              <w:t>Школа</w:t>
            </w:r>
          </w:p>
        </w:tc>
        <w:tc>
          <w:tcPr>
            <w:tcW w:w="2551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3119" w:type="dxa"/>
          </w:tcPr>
          <w:p w:rsidR="00511F61" w:rsidRPr="00111E20" w:rsidRDefault="00511F61" w:rsidP="0009610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1E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</w:tr>
      <w:tr w:rsidR="00511F6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24" w:type="dxa"/>
          </w:tcPr>
          <w:p w:rsidR="00511F61" w:rsidRPr="0088532F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КГЭУ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2551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школ района</w:t>
            </w:r>
          </w:p>
        </w:tc>
        <w:tc>
          <w:tcPr>
            <w:tcW w:w="3119" w:type="dxa"/>
          </w:tcPr>
          <w:p w:rsidR="00511F6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C25657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</w:tr>
      <w:tr w:rsidR="00511F6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КНИТУ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№2</w:t>
            </w:r>
          </w:p>
        </w:tc>
        <w:tc>
          <w:tcPr>
            <w:tcW w:w="2551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школ района</w:t>
            </w:r>
          </w:p>
        </w:tc>
        <w:tc>
          <w:tcPr>
            <w:tcW w:w="3119" w:type="dxa"/>
          </w:tcPr>
          <w:p w:rsidR="00511F6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C25657"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представителями ТИСБИ 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2551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-11 классы школ района</w:t>
            </w:r>
          </w:p>
        </w:tc>
        <w:tc>
          <w:tcPr>
            <w:tcW w:w="3119" w:type="dxa"/>
          </w:tcPr>
          <w:p w:rsidR="00511F61" w:rsidRPr="009D6EF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C25657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ФГБОУ ВО «Казанский государственный аграрный университет» и ФГБОУ ВО «Казанская государственная академия ветеринарной медицины им. Н.Э. Баумана»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Бураковская СОШ, Иске Рязяпская СОШ, Болгарская кадетская школа, Кимовская СОШ, Никольская СОШ</w:t>
            </w:r>
          </w:p>
        </w:tc>
        <w:tc>
          <w:tcPr>
            <w:tcW w:w="2551" w:type="dxa"/>
          </w:tcPr>
          <w:p w:rsidR="00511F61" w:rsidRPr="009D6EF1" w:rsidRDefault="00CC6BC6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1F61" w:rsidRPr="009D6EF1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городских и </w:t>
            </w:r>
            <w:r w:rsidRPr="00CC6B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>сельских школ района</w:t>
            </w:r>
          </w:p>
        </w:tc>
        <w:tc>
          <w:tcPr>
            <w:tcW w:w="3119" w:type="dxa"/>
          </w:tcPr>
          <w:p w:rsidR="00511F61" w:rsidRPr="009D6EF1" w:rsidRDefault="009F72E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(по графику муниципальных районов/школ)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Встреча с представителями КНИТУ (КХТИ)</w:t>
            </w:r>
          </w:p>
        </w:tc>
        <w:tc>
          <w:tcPr>
            <w:tcW w:w="3030" w:type="dxa"/>
          </w:tcPr>
          <w:p w:rsidR="00511F61" w:rsidRPr="00B36DA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</w:t>
            </w:r>
          </w:p>
        </w:tc>
        <w:tc>
          <w:tcPr>
            <w:tcW w:w="2551" w:type="dxa"/>
          </w:tcPr>
          <w:p w:rsidR="00511F61" w:rsidRDefault="00511F61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класс </w:t>
            </w:r>
            <w:r w:rsidR="00CC6BC6">
              <w:rPr>
                <w:rFonts w:ascii="Times New Roman" w:hAnsi="Times New Roman" w:cs="Times New Roman"/>
                <w:sz w:val="24"/>
                <w:szCs w:val="24"/>
              </w:rPr>
              <w:t>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6205A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апрель</w:t>
            </w:r>
          </w:p>
        </w:tc>
      </w:tr>
      <w:tr w:rsidR="00511F61" w:rsidRPr="009D6EF1" w:rsidTr="00CC6BC6">
        <w:trPr>
          <w:trHeight w:val="931"/>
        </w:trPr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 Дне открытых дверей ГАУЗ «Спасская ЦРБ»</w:t>
            </w:r>
          </w:p>
        </w:tc>
        <w:tc>
          <w:tcPr>
            <w:tcW w:w="3030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ГАУЗ «Спасская ЦРБ»</w:t>
            </w:r>
          </w:p>
        </w:tc>
        <w:tc>
          <w:tcPr>
            <w:tcW w:w="2551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9-11 классы городских 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Онлайн-уроки «Проектория»</w:t>
            </w:r>
          </w:p>
        </w:tc>
        <w:tc>
          <w:tcPr>
            <w:tcW w:w="3030" w:type="dxa"/>
          </w:tcPr>
          <w:p w:rsidR="00511F61" w:rsidRPr="00CC6BC6" w:rsidRDefault="00511F61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базе школ</w:t>
            </w:r>
            <w:r w:rsidR="00CC6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CC6BC6">
              <w:rPr>
                <w:rFonts w:ascii="Times New Roman" w:hAnsi="Times New Roman" w:cs="Times New Roman"/>
                <w:sz w:val="24"/>
                <w:szCs w:val="24"/>
              </w:rPr>
              <w:t>онлайн</w:t>
            </w:r>
            <w:r w:rsidR="00CC6B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2551" w:type="dxa"/>
          </w:tcPr>
          <w:p w:rsidR="00511F61" w:rsidRDefault="00CC6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>-11 классы школ района</w:t>
            </w:r>
          </w:p>
        </w:tc>
        <w:tc>
          <w:tcPr>
            <w:tcW w:w="311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4" w:type="dxa"/>
          </w:tcPr>
          <w:p w:rsidR="00511F61" w:rsidRPr="00212B51" w:rsidRDefault="00511F61" w:rsidP="00096104">
            <w:pPr>
              <w:pStyle w:val="ad"/>
              <w:spacing w:line="312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Республиканский конкурс</w:t>
            </w:r>
            <w:r w:rsidRPr="00212B51">
              <w:rPr>
                <w:sz w:val="24"/>
                <w:szCs w:val="24"/>
              </w:rPr>
              <w:t xml:space="preserve"> методических разработок профориентационных мероприятий в ОО РТ «Билет в будущее»</w:t>
            </w:r>
          </w:p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30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5B0">
              <w:rPr>
                <w:rFonts w:ascii="Times New Roman" w:hAnsi="Times New Roman" w:cs="Times New Roman"/>
                <w:sz w:val="24"/>
                <w:szCs w:val="24"/>
              </w:rPr>
              <w:t>ГАОУ ДПО «Институт развития образования Республики Татарстан»</w:t>
            </w:r>
          </w:p>
        </w:tc>
        <w:tc>
          <w:tcPr>
            <w:tcW w:w="2551" w:type="dxa"/>
          </w:tcPr>
          <w:p w:rsidR="00511F61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19" w:type="dxa"/>
          </w:tcPr>
          <w:p w:rsidR="00511F61" w:rsidRDefault="00D6624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Дни открытых дверей в 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профессиональных образовательных организациях, ОО высшего образования.</w:t>
            </w:r>
          </w:p>
        </w:tc>
        <w:tc>
          <w:tcPr>
            <w:tcW w:w="3030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 xml:space="preserve">На базе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вузов</w:t>
            </w:r>
          </w:p>
          <w:p w:rsidR="00CC6BC6" w:rsidRPr="00CC6BC6" w:rsidRDefault="00CC6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2551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 школ района</w:t>
            </w:r>
          </w:p>
        </w:tc>
        <w:tc>
          <w:tcPr>
            <w:tcW w:w="311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924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профориентационной работе в районе на страницах газеты «Новая жизнь», сайтах отдела образования (edu.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spassk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roo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), исполнительного комитета (spasskiy.tatarstan.</w:t>
            </w:r>
            <w:r w:rsidRPr="009D6E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) Спасского муниципального района</w:t>
            </w:r>
          </w:p>
        </w:tc>
        <w:tc>
          <w:tcPr>
            <w:tcW w:w="3030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:rsidR="00511F61" w:rsidRPr="009D6EF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 xml:space="preserve"> течение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учебного </w:t>
            </w:r>
            <w:r w:rsidRPr="009D6EF1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открытытх дверей Казанского кооперативного института</w:t>
            </w:r>
          </w:p>
        </w:tc>
        <w:tc>
          <w:tcPr>
            <w:tcW w:w="3030" w:type="dxa"/>
          </w:tcPr>
          <w:p w:rsidR="00511F61" w:rsidRDefault="00B36DA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</w:t>
            </w:r>
          </w:p>
        </w:tc>
        <w:tc>
          <w:tcPr>
            <w:tcW w:w="2551" w:type="dxa"/>
          </w:tcPr>
          <w:p w:rsidR="00511F61" w:rsidRPr="00616B7C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1F61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</w:tr>
      <w:tr w:rsidR="00511F61" w:rsidRPr="009D6EF1" w:rsidTr="00CC6BC6">
        <w:tc>
          <w:tcPr>
            <w:tcW w:w="709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924" w:type="dxa"/>
          </w:tcPr>
          <w:p w:rsidR="00511F61" w:rsidRDefault="00511F61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Онлайн-встреча</w:t>
            </w:r>
          </w:p>
          <w:p w:rsidR="00511F61" w:rsidRPr="007D5D83" w:rsidRDefault="00511F61" w:rsidP="00CC6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«КНИТУ</w:t>
            </w:r>
            <w:r w:rsidR="00D7490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30" w:type="dxa"/>
          </w:tcPr>
          <w:p w:rsidR="00511F61" w:rsidRDefault="00D7490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БСОШ №1, БСОШ №2, Болгарская кадетская школа</w:t>
            </w:r>
          </w:p>
        </w:tc>
        <w:tc>
          <w:tcPr>
            <w:tcW w:w="2551" w:type="dxa"/>
          </w:tcPr>
          <w:p w:rsidR="00511F61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 школ района</w:t>
            </w:r>
          </w:p>
        </w:tc>
        <w:tc>
          <w:tcPr>
            <w:tcW w:w="3119" w:type="dxa"/>
          </w:tcPr>
          <w:p w:rsidR="00511F61" w:rsidRDefault="00C25657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апрель</w:t>
            </w:r>
          </w:p>
        </w:tc>
      </w:tr>
      <w:tr w:rsidR="00746780" w:rsidRPr="009D6EF1" w:rsidTr="00CC6BC6">
        <w:tc>
          <w:tcPr>
            <w:tcW w:w="709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924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</w:t>
            </w:r>
            <w:r w:rsidR="00AE69C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тых дверей в Спасском техникуме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отраслевых технологий</w:t>
            </w:r>
          </w:p>
        </w:tc>
        <w:tc>
          <w:tcPr>
            <w:tcW w:w="3030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</w:t>
            </w:r>
            <w:r w:rsidR="00D50F9E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  <w:tc>
          <w:tcPr>
            <w:tcW w:w="2551" w:type="dxa"/>
          </w:tcPr>
          <w:p w:rsidR="00746780" w:rsidRDefault="0074678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 школ района</w:t>
            </w:r>
          </w:p>
        </w:tc>
        <w:tc>
          <w:tcPr>
            <w:tcW w:w="3119" w:type="dxa"/>
          </w:tcPr>
          <w:p w:rsidR="00746780" w:rsidRDefault="0013658C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май</w:t>
            </w:r>
          </w:p>
        </w:tc>
      </w:tr>
      <w:tr w:rsidR="00D50F9E" w:rsidRPr="009D6EF1" w:rsidTr="00CC6BC6">
        <w:tc>
          <w:tcPr>
            <w:tcW w:w="709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924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Выездные встречи с представителями Спасского техникума отраслевых технологий</w:t>
            </w:r>
          </w:p>
        </w:tc>
        <w:tc>
          <w:tcPr>
            <w:tcW w:w="3030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города и района</w:t>
            </w:r>
          </w:p>
        </w:tc>
        <w:tc>
          <w:tcPr>
            <w:tcW w:w="2551" w:type="dxa"/>
          </w:tcPr>
          <w:p w:rsidR="00D50F9E" w:rsidRDefault="00D50F9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 классы школ района</w:t>
            </w:r>
          </w:p>
        </w:tc>
        <w:tc>
          <w:tcPr>
            <w:tcW w:w="3119" w:type="dxa"/>
          </w:tcPr>
          <w:p w:rsidR="00D50F9E" w:rsidRDefault="0013658C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а</w:t>
            </w:r>
            <w:r w:rsidR="00D50F9E">
              <w:rPr>
                <w:rFonts w:ascii="Times New Roman" w:hAnsi="Times New Roman" w:cs="Times New Roman"/>
                <w:sz w:val="24"/>
                <w:szCs w:val="24"/>
              </w:rPr>
              <w:t>прель, май</w:t>
            </w:r>
          </w:p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2ECA" w:rsidRPr="009D6EF1" w:rsidTr="00CC6BC6">
        <w:tc>
          <w:tcPr>
            <w:tcW w:w="709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924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профориентационной направленности </w:t>
            </w:r>
            <w:r w:rsidR="00C136F3">
              <w:rPr>
                <w:rFonts w:ascii="Times New Roman" w:hAnsi="Times New Roman" w:cs="Times New Roman"/>
                <w:sz w:val="24"/>
                <w:szCs w:val="24"/>
              </w:rPr>
              <w:t>(беседы, классные часы, круглые столы, информирование и т.д.)</w:t>
            </w:r>
          </w:p>
        </w:tc>
        <w:tc>
          <w:tcPr>
            <w:tcW w:w="3030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 города и района</w:t>
            </w:r>
          </w:p>
        </w:tc>
        <w:tc>
          <w:tcPr>
            <w:tcW w:w="2551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19" w:type="dxa"/>
          </w:tcPr>
          <w:p w:rsidR="00142ECA" w:rsidRDefault="00142EC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</w:tr>
      <w:tr w:rsidR="00C136F3" w:rsidRPr="009D6EF1" w:rsidTr="00CC6BC6">
        <w:tc>
          <w:tcPr>
            <w:tcW w:w="709" w:type="dxa"/>
          </w:tcPr>
          <w:p w:rsidR="00C136F3" w:rsidRDefault="00C136F3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 </w:t>
            </w:r>
          </w:p>
        </w:tc>
        <w:tc>
          <w:tcPr>
            <w:tcW w:w="2924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города</w:t>
            </w:r>
          </w:p>
        </w:tc>
        <w:tc>
          <w:tcPr>
            <w:tcW w:w="3030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Организации/предприятия</w:t>
            </w:r>
          </w:p>
        </w:tc>
        <w:tc>
          <w:tcPr>
            <w:tcW w:w="2551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 классы</w:t>
            </w:r>
          </w:p>
        </w:tc>
        <w:tc>
          <w:tcPr>
            <w:tcW w:w="3119" w:type="dxa"/>
          </w:tcPr>
          <w:p w:rsidR="00C136F3" w:rsidRDefault="006A55AA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AF66B0" w:rsidRDefault="00AF66B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66B0" w:rsidRPr="009D6EF1" w:rsidTr="00CC6BC6">
        <w:tc>
          <w:tcPr>
            <w:tcW w:w="709" w:type="dxa"/>
          </w:tcPr>
          <w:p w:rsidR="00AF66B0" w:rsidRDefault="00AF66B0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924" w:type="dxa"/>
          </w:tcPr>
          <w:p w:rsidR="00AF66B0" w:rsidRDefault="00386C6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выставки «Лаборатория будущего» в г. Казань</w:t>
            </w:r>
            <w:r w:rsidR="000A3C49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проекта «Билет в будущее»</w:t>
            </w:r>
          </w:p>
        </w:tc>
        <w:tc>
          <w:tcPr>
            <w:tcW w:w="3030" w:type="dxa"/>
          </w:tcPr>
          <w:p w:rsidR="00AF66B0" w:rsidRDefault="000A3C49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БСОШ №2</w:t>
            </w:r>
          </w:p>
        </w:tc>
        <w:tc>
          <w:tcPr>
            <w:tcW w:w="2551" w:type="dxa"/>
          </w:tcPr>
          <w:p w:rsidR="00AF66B0" w:rsidRDefault="00386C6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 классы</w:t>
            </w:r>
          </w:p>
        </w:tc>
        <w:tc>
          <w:tcPr>
            <w:tcW w:w="3119" w:type="dxa"/>
          </w:tcPr>
          <w:p w:rsidR="00AF66B0" w:rsidRDefault="00386C6E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A00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апреля 2022</w:t>
            </w:r>
          </w:p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75" w:rsidRPr="009D6EF1" w:rsidTr="00CC6BC6">
        <w:tc>
          <w:tcPr>
            <w:tcW w:w="709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24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Республиканские, муниципальные и школьные конкурсы по профориентации</w:t>
            </w:r>
          </w:p>
        </w:tc>
        <w:tc>
          <w:tcPr>
            <w:tcW w:w="3030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 района</w:t>
            </w:r>
          </w:p>
        </w:tc>
        <w:tc>
          <w:tcPr>
            <w:tcW w:w="2551" w:type="dxa"/>
          </w:tcPr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3119" w:type="dxa"/>
          </w:tcPr>
          <w:p w:rsidR="00BA0075" w:rsidRDefault="00BA0075" w:rsidP="00B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BA0075" w:rsidRDefault="00BA0075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3204" w:rsidRPr="009D6EF1" w:rsidTr="00CC6BC6">
        <w:tc>
          <w:tcPr>
            <w:tcW w:w="709" w:type="dxa"/>
          </w:tcPr>
          <w:p w:rsidR="00A23204" w:rsidRDefault="00A23204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924" w:type="dxa"/>
          </w:tcPr>
          <w:p w:rsidR="00A23204" w:rsidRDefault="00EF5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Мероприятия  с учащимися психолого-педагогических классов</w:t>
            </w:r>
          </w:p>
        </w:tc>
        <w:tc>
          <w:tcPr>
            <w:tcW w:w="3030" w:type="dxa"/>
          </w:tcPr>
          <w:p w:rsidR="00A23204" w:rsidRDefault="00EF5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образования, школы района</w:t>
            </w:r>
          </w:p>
        </w:tc>
        <w:tc>
          <w:tcPr>
            <w:tcW w:w="2551" w:type="dxa"/>
          </w:tcPr>
          <w:p w:rsidR="00A23204" w:rsidRDefault="00EF5BC6" w:rsidP="000961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  <w:tc>
          <w:tcPr>
            <w:tcW w:w="3119" w:type="dxa"/>
          </w:tcPr>
          <w:p w:rsidR="00EF5BC6" w:rsidRDefault="00EF5BC6" w:rsidP="00EF5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A23204" w:rsidRDefault="00A23204" w:rsidP="00BA00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17E1D" w:rsidRDefault="00917E1D" w:rsidP="00511F61">
      <w:pPr>
        <w:rPr>
          <w:rFonts w:ascii="Times New Roman" w:hAnsi="Times New Roman" w:cs="Times New Roman"/>
          <w:b/>
          <w:sz w:val="24"/>
          <w:szCs w:val="24"/>
        </w:rPr>
      </w:pPr>
    </w:p>
    <w:p w:rsidR="006D203A" w:rsidRPr="00C13FFF" w:rsidRDefault="006D203A" w:rsidP="00511F61">
      <w:pPr>
        <w:rPr>
          <w:rFonts w:ascii="Times New Roman" w:hAnsi="Times New Roman" w:cs="Times New Roman"/>
          <w:b/>
          <w:sz w:val="24"/>
          <w:szCs w:val="24"/>
        </w:rPr>
      </w:pPr>
      <w:r w:rsidRPr="00C13FFF">
        <w:rPr>
          <w:rFonts w:ascii="Times New Roman" w:hAnsi="Times New Roman" w:cs="Times New Roman"/>
          <w:b/>
          <w:sz w:val="24"/>
          <w:szCs w:val="24"/>
        </w:rPr>
        <w:t>Результаты проведенного монитори</w:t>
      </w:r>
      <w:r w:rsidR="00B62A52" w:rsidRPr="00C13FFF">
        <w:rPr>
          <w:rFonts w:ascii="Times New Roman" w:hAnsi="Times New Roman" w:cs="Times New Roman"/>
          <w:b/>
          <w:sz w:val="24"/>
          <w:szCs w:val="24"/>
        </w:rPr>
        <w:t>н</w:t>
      </w:r>
      <w:r w:rsidRPr="00C13FFF">
        <w:rPr>
          <w:rFonts w:ascii="Times New Roman" w:hAnsi="Times New Roman" w:cs="Times New Roman"/>
          <w:b/>
          <w:sz w:val="24"/>
          <w:szCs w:val="24"/>
        </w:rPr>
        <w:t>га:</w:t>
      </w:r>
    </w:p>
    <w:p w:rsidR="00B62A52" w:rsidRDefault="00B62A52" w:rsidP="00511F61">
      <w:pPr>
        <w:rPr>
          <w:rFonts w:ascii="Times New Roman" w:hAnsi="Times New Roman" w:cs="Times New Roman"/>
          <w:sz w:val="24"/>
          <w:szCs w:val="24"/>
        </w:rPr>
      </w:pPr>
      <w:r w:rsidRPr="00B62A52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Мониторинг проведен с охватом всех школ и ДОУ в районе (100%).</w:t>
      </w:r>
    </w:p>
    <w:p w:rsidR="00B62A52" w:rsidRDefault="00B62A52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 каждой школе приказом директора назначен ответственный за профориентационную работу.</w:t>
      </w:r>
    </w:p>
    <w:p w:rsidR="00404B8F" w:rsidRDefault="00404B8F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3.В образовательных мероприятиях района ведется работа по сопровождению профессионального самоопределения обучающихся (данная работа проводится целенаправленно и регулярно у 80% школ, в остальных школах – проводится меньше мероприятий по профориентации).</w:t>
      </w:r>
    </w:p>
    <w:p w:rsidR="00137610" w:rsidRDefault="00137610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Инновационные формы и методы профориентационной работы (уроки по профориентации с использованием дистанционных образовательных технологий, индивидуальное сопровождение, обучения в рамках профильного обучения, проектная деятельность, использование возможностей всероссийских профориентационных платформ</w:t>
      </w:r>
      <w:r w:rsidR="006863EC">
        <w:rPr>
          <w:rFonts w:ascii="Times New Roman" w:hAnsi="Times New Roman" w:cs="Times New Roman"/>
          <w:sz w:val="24"/>
          <w:szCs w:val="24"/>
        </w:rPr>
        <w:t xml:space="preserve">, онлайн-уроков, тестовых программ и т.д. используются активно городскими школами и менее активно сельскими школами. </w:t>
      </w:r>
    </w:p>
    <w:p w:rsidR="006863EC" w:rsidRDefault="004840EA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 проекте «Проектория» в 2022-2023</w:t>
      </w:r>
      <w:r w:rsidR="006863EC">
        <w:rPr>
          <w:rFonts w:ascii="Times New Roman" w:hAnsi="Times New Roman" w:cs="Times New Roman"/>
          <w:sz w:val="24"/>
          <w:szCs w:val="24"/>
        </w:rPr>
        <w:t xml:space="preserve"> учебном году приняли участие 100% школ района (все город</w:t>
      </w:r>
      <w:r w:rsidR="00502479">
        <w:rPr>
          <w:rFonts w:ascii="Times New Roman" w:hAnsi="Times New Roman" w:cs="Times New Roman"/>
          <w:sz w:val="24"/>
          <w:szCs w:val="24"/>
        </w:rPr>
        <w:t>ские, и все сельские школы – 100</w:t>
      </w:r>
      <w:r w:rsidR="006863EC">
        <w:rPr>
          <w:rFonts w:ascii="Times New Roman" w:hAnsi="Times New Roman" w:cs="Times New Roman"/>
          <w:sz w:val="24"/>
          <w:szCs w:val="24"/>
        </w:rPr>
        <w:t>%)</w:t>
      </w:r>
    </w:p>
    <w:p w:rsidR="006863EC" w:rsidRDefault="006863EC" w:rsidP="00511F6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Участие в проекте «Билет в будущее» - 61 обучающихся</w:t>
      </w:r>
      <w:r w:rsidR="00FA0325">
        <w:rPr>
          <w:rFonts w:ascii="Times New Roman" w:hAnsi="Times New Roman" w:cs="Times New Roman"/>
          <w:sz w:val="24"/>
          <w:szCs w:val="24"/>
        </w:rPr>
        <w:t xml:space="preserve"> из городской школы</w:t>
      </w:r>
      <w:r w:rsidR="007E082E">
        <w:rPr>
          <w:rFonts w:ascii="Times New Roman" w:hAnsi="Times New Roman" w:cs="Times New Roman"/>
          <w:sz w:val="24"/>
          <w:szCs w:val="24"/>
        </w:rPr>
        <w:t xml:space="preserve"> в 2022-2023 учебном году, в 2023-2024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учащиеся под руководством куратора продолжат работу на платформе. </w:t>
      </w:r>
    </w:p>
    <w:p w:rsidR="00910721" w:rsidRPr="00E45225" w:rsidRDefault="00910721" w:rsidP="00910721">
      <w:pPr>
        <w:rPr>
          <w:rFonts w:ascii="Times New Roman" w:hAnsi="Times New Roman" w:cs="Times New Roman"/>
          <w:sz w:val="24"/>
          <w:szCs w:val="24"/>
        </w:rPr>
      </w:pPr>
      <w:r w:rsidRPr="00910721">
        <w:rPr>
          <w:rFonts w:ascii="Times New Roman" w:hAnsi="Times New Roman" w:cs="Times New Roman"/>
          <w:sz w:val="24"/>
          <w:szCs w:val="24"/>
        </w:rPr>
        <w:t xml:space="preserve">7. Успешное участие </w:t>
      </w:r>
      <w:r w:rsidR="00FA0325">
        <w:rPr>
          <w:rFonts w:ascii="Times New Roman" w:hAnsi="Times New Roman" w:cs="Times New Roman"/>
          <w:sz w:val="24"/>
          <w:szCs w:val="24"/>
        </w:rPr>
        <w:t>в 2022-2023</w:t>
      </w:r>
      <w:r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Pr="00910721">
        <w:rPr>
          <w:rFonts w:ascii="Times New Roman" w:hAnsi="Times New Roman" w:cs="Times New Roman"/>
          <w:sz w:val="24"/>
          <w:szCs w:val="24"/>
        </w:rPr>
        <w:t xml:space="preserve">в Региональном чемпионате для людей с инвалидностью и лиц с ОВЗ «Абилимпикс» </w:t>
      </w:r>
      <w:r w:rsidR="0086756A" w:rsidRPr="00E45225">
        <w:rPr>
          <w:rFonts w:ascii="Times New Roman" w:hAnsi="Times New Roman" w:cs="Times New Roman"/>
          <w:sz w:val="24"/>
          <w:szCs w:val="24"/>
        </w:rPr>
        <w:t>(</w:t>
      </w:r>
      <w:r w:rsidRPr="00E45225">
        <w:rPr>
          <w:rFonts w:ascii="Times New Roman" w:hAnsi="Times New Roman" w:cs="Times New Roman"/>
          <w:sz w:val="24"/>
          <w:szCs w:val="24"/>
        </w:rPr>
        <w:t>1 – победитель, 2 – призера).</w:t>
      </w:r>
    </w:p>
    <w:p w:rsidR="00821E8E" w:rsidRDefault="00821E8E" w:rsidP="00910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Важной задачей комплексной профориентации является формирование у обучающихся с ОВЗ профессионального выбора и мотивациик деятельности, адекватной их возможностям. ОУ необходимо проводить целенаправленную работу по вовлечению данной категории обучающихся в профориентационную деятельность и привлекать к участию в конкурс «Абилимпикс»</w:t>
      </w:r>
      <w:r w:rsidR="00FF1FFD">
        <w:rPr>
          <w:rFonts w:ascii="Times New Roman" w:hAnsi="Times New Roman" w:cs="Times New Roman"/>
          <w:sz w:val="24"/>
          <w:szCs w:val="24"/>
        </w:rPr>
        <w:t>.</w:t>
      </w:r>
    </w:p>
    <w:p w:rsidR="00FF1FFD" w:rsidRDefault="00FF1FFD" w:rsidP="00910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Данные мониторинга подтверждают актуальную проблему профориентационной работы – недостаточное сетевое взаимодействие с организациями и предприятиями при решении вопросов формирования профессионального самоопределения обучающихся на основе механизма социального партнерства ОУ с предприятиями. Работа с предприятиями ведется, но необходимо заключать больше договоров (соглашений) с учреждениями СПО, ВПО.</w:t>
      </w:r>
    </w:p>
    <w:p w:rsidR="006D0B8F" w:rsidRDefault="006D0B8F" w:rsidP="009107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 Важным элементом реализуемых профориентационных мероприятий является организация профессиональных проб для обучающихся на базе профессиональных образовательных организаций и предприятий.</w:t>
      </w:r>
      <w:r w:rsidR="00546C83">
        <w:rPr>
          <w:rFonts w:ascii="Times New Roman" w:hAnsi="Times New Roman" w:cs="Times New Roman"/>
          <w:sz w:val="24"/>
          <w:szCs w:val="24"/>
        </w:rPr>
        <w:t xml:space="preserve"> Профпробы привлекают внимание обучающихся и их родителей к значимым для района профессиям. В этом плане необходимо усилить  поработать. Необходимо охватить профессиональными пробами100% обучающихся 9 классов.</w:t>
      </w:r>
    </w:p>
    <w:p w:rsidR="00511F61" w:rsidRDefault="00511F61" w:rsidP="00511F6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Положительные моменты:</w:t>
      </w:r>
    </w:p>
    <w:p w:rsidR="00511F61" w:rsidRDefault="00511F61" w:rsidP="00511F6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3467F">
        <w:rPr>
          <w:rFonts w:ascii="Times New Roman" w:hAnsi="Times New Roman" w:cs="Times New Roman"/>
          <w:sz w:val="24"/>
          <w:szCs w:val="24"/>
        </w:rPr>
        <w:t>Ознакомление учащихся с профессиями</w:t>
      </w:r>
      <w:r>
        <w:rPr>
          <w:rFonts w:ascii="Times New Roman" w:hAnsi="Times New Roman" w:cs="Times New Roman"/>
          <w:sz w:val="24"/>
          <w:szCs w:val="24"/>
        </w:rPr>
        <w:t>, с условиями</w:t>
      </w:r>
      <w:r w:rsidR="003621C4">
        <w:rPr>
          <w:rFonts w:ascii="Times New Roman" w:hAnsi="Times New Roman" w:cs="Times New Roman"/>
          <w:sz w:val="24"/>
          <w:szCs w:val="24"/>
        </w:rPr>
        <w:t xml:space="preserve"> поступления в техникумы и вузы.</w:t>
      </w:r>
    </w:p>
    <w:p w:rsidR="00511F61" w:rsidRPr="001247CA" w:rsidRDefault="00511F61" w:rsidP="00511F61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 w:rsidRPr="00634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казание</w:t>
      </w:r>
      <w:r w:rsidRPr="0063467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помощи старшеклассникам осознанно выбрать будущую профессию, сформировать у них собственный взгляд на трудовую деятельность, научить оценивать свои возможности.</w:t>
      </w:r>
    </w:p>
    <w:p w:rsidR="00D1566D" w:rsidRPr="00F0479B" w:rsidRDefault="001247CA" w:rsidP="00DE57C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Проведение профориентационной работы с учащихся </w:t>
      </w:r>
      <w:r w:rsidR="009870F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 возра</w:t>
      </w:r>
      <w:r w:rsidR="00A749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стным ступеням:</w:t>
      </w:r>
      <w:r w:rsidR="009E00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ДОУ,</w:t>
      </w:r>
      <w:r w:rsidR="00A7499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1-4 классы, 5-8 классы, 9-11 классы.</w:t>
      </w:r>
    </w:p>
    <w:p w:rsidR="00F0479B" w:rsidRDefault="00F0479B" w:rsidP="00DE57C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lastRenderedPageBreak/>
        <w:t xml:space="preserve"> Участие в профориентационных проектах</w:t>
      </w:r>
      <w:r w:rsidR="008A03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: </w:t>
      </w:r>
      <w:r w:rsidR="009E00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Билет в будущее</w:t>
      </w:r>
      <w:r w:rsidR="009E008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«Проектория»</w:t>
      </w:r>
      <w:r w:rsidR="008A03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;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ч</w:t>
      </w:r>
      <w:r w:rsidRPr="00F047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емпио</w:t>
      </w:r>
      <w:r w:rsidR="008A039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нате</w:t>
      </w:r>
      <w:r w:rsidRPr="00F047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рабочих профессий </w:t>
      </w:r>
      <w:r w:rsidRPr="00F0479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WorldSkills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(есть призовые места),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440AB3">
        <w:rPr>
          <w:rFonts w:ascii="Times New Roman" w:hAnsi="Times New Roman" w:cs="Times New Roman"/>
          <w:sz w:val="24"/>
          <w:szCs w:val="24"/>
        </w:rPr>
        <w:t xml:space="preserve"> Республиканском</w:t>
      </w:r>
      <w:r>
        <w:rPr>
          <w:rFonts w:ascii="Times New Roman" w:hAnsi="Times New Roman" w:cs="Times New Roman"/>
          <w:sz w:val="24"/>
          <w:szCs w:val="24"/>
        </w:rPr>
        <w:t xml:space="preserve"> конкурс «Я – мастер» (</w:t>
      </w:r>
      <w:r w:rsidRPr="00440AB3">
        <w:rPr>
          <w:rFonts w:ascii="Times New Roman" w:hAnsi="Times New Roman" w:cs="Times New Roman"/>
          <w:sz w:val="24"/>
          <w:szCs w:val="24"/>
        </w:rPr>
        <w:t>2 лауреата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="005017E8">
        <w:rPr>
          <w:rFonts w:ascii="Times New Roman" w:hAnsi="Times New Roman" w:cs="Times New Roman"/>
          <w:sz w:val="24"/>
          <w:szCs w:val="24"/>
        </w:rPr>
        <w:t xml:space="preserve">в Региональном чемпионате для людей с инвалидностью и </w:t>
      </w:r>
      <w:r w:rsidR="009E0085">
        <w:rPr>
          <w:rFonts w:ascii="Times New Roman" w:hAnsi="Times New Roman" w:cs="Times New Roman"/>
          <w:sz w:val="24"/>
          <w:szCs w:val="24"/>
        </w:rPr>
        <w:t>лиц с ОВЗ «Абилимпикс»</w:t>
      </w:r>
      <w:r w:rsidR="009E0085" w:rsidRPr="00E45225">
        <w:rPr>
          <w:rFonts w:ascii="Times New Roman" w:hAnsi="Times New Roman" w:cs="Times New Roman"/>
          <w:sz w:val="24"/>
          <w:szCs w:val="24"/>
        </w:rPr>
        <w:t xml:space="preserve"> (</w:t>
      </w:r>
      <w:r w:rsidR="005017E8" w:rsidRPr="00E45225">
        <w:rPr>
          <w:rFonts w:ascii="Times New Roman" w:hAnsi="Times New Roman" w:cs="Times New Roman"/>
          <w:sz w:val="24"/>
          <w:szCs w:val="24"/>
        </w:rPr>
        <w:t>1 – победитель, 2 – призера).</w:t>
      </w:r>
    </w:p>
    <w:p w:rsidR="00FF09BB" w:rsidRPr="00D82D82" w:rsidRDefault="00E2228E" w:rsidP="00D82D82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Создание </w:t>
      </w:r>
      <w:r w:rsidR="003E1A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и функционирование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психолого-педагогических классов на базе школ города и района</w:t>
      </w:r>
      <w:r w:rsidR="003E1A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(Антоновская СОШ, Бураковская СОШ, Болгарская СОШ №1, </w:t>
      </w:r>
      <w:r w:rsidR="00570EE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Иске Рязяпская СОШ, Полянская СОШ)</w:t>
      </w:r>
    </w:p>
    <w:p w:rsidR="00783C19" w:rsidRPr="00783C19" w:rsidRDefault="00783C19" w:rsidP="00DE57CC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Создание условий для совершения осознанного выбора дальнейшей траектории обучения выпускниками: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–анкетирование, диагностика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предпрофильное обучение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выбор профиля обучения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обучение в психолого-педагогических классах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сопровождение психолога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-информирование о мире профессий</w:t>
      </w:r>
    </w:p>
    <w:p w:rsidR="00783C19" w:rsidRDefault="00783C1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участие в школьных и районных мероприятиях, экскурсиях, встречах, днях открытых дверей и т.п. по профориентации</w:t>
      </w:r>
    </w:p>
    <w:p w:rsidR="005D04F2" w:rsidRDefault="005D04F2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профессиональные пробы</w:t>
      </w:r>
    </w:p>
    <w:p w:rsidR="009F4D29" w:rsidRDefault="009F4D2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выбор будущей сферы обучения в вузе и ссузе; выбор профессии</w:t>
      </w:r>
    </w:p>
    <w:p w:rsidR="00BA4349" w:rsidRPr="00FF09BB" w:rsidRDefault="00FF09BB" w:rsidP="00FF09B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</w:t>
      </w:r>
      <w:r w:rsidR="00BA4349" w:rsidRPr="00FF09BB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7. Повышение эффективности профилизации на ступени среднего общего образования:</w:t>
      </w:r>
    </w:p>
    <w:p w:rsidR="00BA4349" w:rsidRDefault="00BA434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выбор профиля с учетом пожеланий и потребностей обучающихся</w:t>
      </w:r>
      <w:r w:rsidR="00044A0A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(выявление предпочтений)</w:t>
      </w:r>
    </w:p>
    <w:p w:rsidR="00BA4349" w:rsidRDefault="00BA4349" w:rsidP="00783C19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обеспечение информированности</w:t>
      </w:r>
      <w:r w:rsidR="007A0D3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  <w:r w:rsidR="005D04F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обучающихся об особенностях различных сфер профессиональной деятельности</w:t>
      </w:r>
    </w:p>
    <w:p w:rsidR="004B4AD8" w:rsidRPr="00F04872" w:rsidRDefault="00044A0A" w:rsidP="00F0487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сопровождение профессионального самоопределения</w:t>
      </w:r>
      <w:r w:rsidR="00276DA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</w:t>
      </w:r>
    </w:p>
    <w:p w:rsidR="00986DA2" w:rsidRDefault="00986DA2" w:rsidP="00DE57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Но имеются и недостатки:</w:t>
      </w:r>
    </w:p>
    <w:p w:rsidR="00986DA2" w:rsidRDefault="00FC75A2" w:rsidP="00986DA2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FC75A2">
        <w:rPr>
          <w:rFonts w:ascii="Times New Roman" w:hAnsi="Times New Roman" w:cs="Times New Roman"/>
          <w:sz w:val="24"/>
          <w:szCs w:val="24"/>
        </w:rPr>
        <w:t>Мало выпуск</w:t>
      </w:r>
      <w:r>
        <w:rPr>
          <w:rFonts w:ascii="Times New Roman" w:hAnsi="Times New Roman" w:cs="Times New Roman"/>
          <w:sz w:val="24"/>
          <w:szCs w:val="24"/>
        </w:rPr>
        <w:t>ников 9 и 11 классов поступают в</w:t>
      </w:r>
      <w:r w:rsidR="001901F4">
        <w:rPr>
          <w:rFonts w:ascii="Times New Roman" w:hAnsi="Times New Roman" w:cs="Times New Roman"/>
          <w:sz w:val="24"/>
          <w:szCs w:val="24"/>
        </w:rPr>
        <w:t xml:space="preserve"> педагогические вузы и ссузы: 3</w:t>
      </w:r>
      <w:r>
        <w:rPr>
          <w:rFonts w:ascii="Times New Roman" w:hAnsi="Times New Roman" w:cs="Times New Roman"/>
          <w:sz w:val="24"/>
          <w:szCs w:val="24"/>
        </w:rPr>
        <w:t xml:space="preserve"> человек из </w:t>
      </w:r>
      <w:r w:rsidR="001901F4">
        <w:rPr>
          <w:rFonts w:ascii="Times New Roman" w:hAnsi="Times New Roman" w:cs="Times New Roman"/>
          <w:sz w:val="24"/>
          <w:szCs w:val="24"/>
        </w:rPr>
        <w:t xml:space="preserve">62 выпускников 11 классов  (5 </w:t>
      </w:r>
      <w:r>
        <w:rPr>
          <w:rFonts w:ascii="Times New Roman" w:hAnsi="Times New Roman" w:cs="Times New Roman"/>
          <w:sz w:val="24"/>
          <w:szCs w:val="24"/>
        </w:rPr>
        <w:t xml:space="preserve">%) поступили  </w:t>
      </w:r>
      <w:r w:rsidR="002835DA">
        <w:rPr>
          <w:rFonts w:ascii="Times New Roman" w:hAnsi="Times New Roman" w:cs="Times New Roman"/>
          <w:sz w:val="24"/>
          <w:szCs w:val="24"/>
        </w:rPr>
        <w:t>в педагогические вузы и ссузы; 10 человек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9 класса поступили в </w:t>
      </w:r>
      <w:r w:rsidR="002835DA">
        <w:rPr>
          <w:rFonts w:ascii="Times New Roman" w:hAnsi="Times New Roman" w:cs="Times New Roman"/>
          <w:sz w:val="24"/>
          <w:szCs w:val="24"/>
        </w:rPr>
        <w:t>педагогические колледжи из 181 (6% ).</w:t>
      </w:r>
    </w:p>
    <w:p w:rsidR="00C84194" w:rsidRDefault="001F7494" w:rsidP="00986DA2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Мало выпускников остается учиться в районе (Спасский техникум отраслевых технологий </w:t>
      </w:r>
      <w:r w:rsidR="002835D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35DA">
        <w:rPr>
          <w:rFonts w:ascii="Times New Roman" w:hAnsi="Times New Roman" w:cs="Times New Roman"/>
          <w:sz w:val="24"/>
          <w:szCs w:val="24"/>
        </w:rPr>
        <w:t>60 чел из 181</w:t>
      </w:r>
      <w:r>
        <w:rPr>
          <w:rFonts w:ascii="Times New Roman" w:hAnsi="Times New Roman" w:cs="Times New Roman"/>
          <w:sz w:val="24"/>
          <w:szCs w:val="24"/>
        </w:rPr>
        <w:t xml:space="preserve"> выпускников 9 классов</w:t>
      </w:r>
      <w:r w:rsidR="002835DA">
        <w:rPr>
          <w:rFonts w:ascii="Times New Roman" w:hAnsi="Times New Roman" w:cs="Times New Roman"/>
          <w:sz w:val="24"/>
          <w:szCs w:val="24"/>
        </w:rPr>
        <w:t xml:space="preserve"> – 33%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1F7494" w:rsidRDefault="001F7494" w:rsidP="00986DA2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Единицы студентов возвращаются на работу в район.</w:t>
      </w:r>
    </w:p>
    <w:p w:rsidR="00DE57CC" w:rsidRPr="00DE57CC" w:rsidRDefault="00DE57CC" w:rsidP="00DE57CC">
      <w:pPr>
        <w:rPr>
          <w:rFonts w:ascii="Times New Roman" w:hAnsi="Times New Roman" w:cs="Times New Roman"/>
          <w:b/>
          <w:sz w:val="24"/>
          <w:szCs w:val="24"/>
        </w:rPr>
      </w:pPr>
      <w:r w:rsidRPr="00DE57CC">
        <w:rPr>
          <w:rFonts w:ascii="Times New Roman" w:hAnsi="Times New Roman" w:cs="Times New Roman"/>
          <w:b/>
          <w:sz w:val="24"/>
          <w:szCs w:val="24"/>
        </w:rPr>
        <w:t>Адресные рекомендации по результатам анализа</w:t>
      </w:r>
    </w:p>
    <w:p w:rsidR="00511F61" w:rsidRDefault="00FA12B6" w:rsidP="00511F61">
      <w:pPr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color w:val="333333"/>
          <w:sz w:val="24"/>
          <w:szCs w:val="24"/>
        </w:rPr>
        <w:t>Директорам школ</w:t>
      </w:r>
      <w:r w:rsidR="00511F61" w:rsidRPr="00A44990">
        <w:rPr>
          <w:rFonts w:ascii="Times New Roman" w:hAnsi="Times New Roman" w:cs="Times New Roman"/>
          <w:b/>
          <w:color w:val="333333"/>
          <w:sz w:val="24"/>
          <w:szCs w:val="24"/>
        </w:rPr>
        <w:t>:</w:t>
      </w:r>
    </w:p>
    <w:p w:rsidR="00511F61" w:rsidRPr="00F86CA0" w:rsidRDefault="00511F61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F86CA0">
        <w:rPr>
          <w:rFonts w:ascii="Times New Roman" w:hAnsi="Times New Roman" w:cs="Times New Roman"/>
          <w:color w:val="333333"/>
          <w:sz w:val="24"/>
          <w:szCs w:val="24"/>
        </w:rPr>
        <w:t>Усилить профориентационную работу не только с учащимися, но и с их родителями.</w:t>
      </w:r>
    </w:p>
    <w:p w:rsidR="00511F61" w:rsidRPr="003F380C" w:rsidRDefault="00511F61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lastRenderedPageBreak/>
        <w:t>Выработать э</w:t>
      </w:r>
      <w:r w:rsidRPr="00F86CA0">
        <w:rPr>
          <w:rFonts w:ascii="Times New Roman" w:hAnsi="Times New Roman" w:cs="Times New Roman"/>
          <w:bCs/>
          <w:color w:val="333333"/>
          <w:sz w:val="24"/>
          <w:szCs w:val="24"/>
        </w:rPr>
        <w:t>тапы и содержание профориентационной работы</w:t>
      </w:r>
      <w:r>
        <w:rPr>
          <w:rFonts w:ascii="Times New Roman" w:hAnsi="Times New Roman" w:cs="Times New Roman"/>
          <w:bCs/>
          <w:color w:val="333333"/>
          <w:sz w:val="24"/>
          <w:szCs w:val="24"/>
        </w:rPr>
        <w:t>, начиная с учащихся начальных классов, учащимися среднего звена (5-7 классы)</w:t>
      </w:r>
    </w:p>
    <w:p w:rsidR="00511F61" w:rsidRPr="00660DAA" w:rsidRDefault="00A92174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На 2023-2024</w:t>
      </w:r>
      <w:r w:rsidR="00511F61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учебный год запланировать профориентационные мероприятия для школьников разного возраста. Данные мероприятия должны отвечать </w:t>
      </w:r>
      <w:r w:rsidR="00FA12B6">
        <w:rPr>
          <w:rFonts w:ascii="Times New Roman" w:hAnsi="Times New Roman" w:cs="Times New Roman"/>
          <w:bCs/>
          <w:color w:val="333333"/>
          <w:sz w:val="24"/>
          <w:szCs w:val="24"/>
        </w:rPr>
        <w:t>возрастным требованиям.</w:t>
      </w:r>
    </w:p>
    <w:p w:rsidR="00660DAA" w:rsidRPr="0071406C" w:rsidRDefault="005317FE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Усилить работу по вовлечению обучающихся 9 классов в профессиональные пробы.</w:t>
      </w:r>
    </w:p>
    <w:p w:rsidR="0071406C" w:rsidRPr="00222549" w:rsidRDefault="0071406C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333333"/>
          <w:sz w:val="24"/>
          <w:szCs w:val="24"/>
        </w:rPr>
        <w:t>Усилить работу по вовлечению в конкурс «Абилимпикс» обучающихся с ОВЗ.</w:t>
      </w:r>
    </w:p>
    <w:p w:rsidR="00222549" w:rsidRPr="008C45BD" w:rsidRDefault="00222549" w:rsidP="00511F61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4"/>
          <w:szCs w:val="24"/>
        </w:rPr>
      </w:pPr>
      <w:r w:rsidRPr="008C45BD">
        <w:rPr>
          <w:rFonts w:ascii="Times New Roman" w:hAnsi="Times New Roman" w:cs="Times New Roman"/>
          <w:bCs/>
          <w:sz w:val="24"/>
          <w:szCs w:val="24"/>
        </w:rPr>
        <w:t xml:space="preserve">Профориентационную работу </w:t>
      </w:r>
      <w:r w:rsidR="008C45BD">
        <w:rPr>
          <w:rFonts w:ascii="Times New Roman" w:hAnsi="Times New Roman" w:cs="Times New Roman"/>
          <w:bCs/>
          <w:sz w:val="24"/>
          <w:szCs w:val="24"/>
        </w:rPr>
        <w:t xml:space="preserve">в 2023-2024 учебном году </w:t>
      </w:r>
      <w:r w:rsidRPr="008C45BD">
        <w:rPr>
          <w:rFonts w:ascii="Times New Roman" w:hAnsi="Times New Roman" w:cs="Times New Roman"/>
          <w:bCs/>
          <w:sz w:val="24"/>
          <w:szCs w:val="24"/>
        </w:rPr>
        <w:t xml:space="preserve">вести </w:t>
      </w:r>
      <w:r w:rsidR="005A2210" w:rsidRPr="008C45BD">
        <w:rPr>
          <w:rFonts w:ascii="Times New Roman" w:hAnsi="Times New Roman" w:cs="Times New Roman"/>
          <w:bCs/>
          <w:sz w:val="24"/>
          <w:szCs w:val="24"/>
        </w:rPr>
        <w:t xml:space="preserve"> с учетом </w:t>
      </w:r>
      <w:r w:rsidR="008C45BD" w:rsidRPr="008C45BD">
        <w:rPr>
          <w:rFonts w:ascii="Times New Roman" w:hAnsi="Times New Roman" w:cs="Times New Roman"/>
          <w:bCs/>
          <w:sz w:val="24"/>
          <w:szCs w:val="24"/>
        </w:rPr>
        <w:t>единой модел</w:t>
      </w:r>
      <w:r w:rsidR="008C45BD">
        <w:rPr>
          <w:rFonts w:ascii="Times New Roman" w:hAnsi="Times New Roman" w:cs="Times New Roman"/>
          <w:bCs/>
          <w:sz w:val="24"/>
          <w:szCs w:val="24"/>
        </w:rPr>
        <w:t>и профориентации.</w:t>
      </w:r>
    </w:p>
    <w:p w:rsidR="00FA12B6" w:rsidRPr="00D9389B" w:rsidRDefault="001F41AB" w:rsidP="00D9389B">
      <w:pPr>
        <w:rPr>
          <w:rFonts w:ascii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</w:rPr>
        <w:t>Ответственным</w:t>
      </w:r>
      <w:r w:rsidR="00FA12B6" w:rsidRPr="00D9389B">
        <w:rPr>
          <w:rFonts w:ascii="Times New Roman" w:hAnsi="Times New Roman" w:cs="Times New Roman"/>
          <w:b/>
          <w:bCs/>
          <w:color w:val="333333"/>
          <w:sz w:val="24"/>
          <w:szCs w:val="24"/>
        </w:rPr>
        <w:t xml:space="preserve"> за профориентационную работу в школах:</w:t>
      </w:r>
    </w:p>
    <w:p w:rsidR="00FA12B6" w:rsidRDefault="00E16D5E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Усилить </w:t>
      </w:r>
      <w:r w:rsidRPr="00E16D5E">
        <w:rPr>
          <w:rFonts w:ascii="Times New Roman" w:hAnsi="Times New Roman" w:cs="Times New Roman"/>
          <w:sz w:val="24"/>
          <w:szCs w:val="24"/>
        </w:rPr>
        <w:t>работу по изучению и определению индивидуальных возможностей обучающихся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16D5E" w:rsidRDefault="00E16D5E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Составить план п</w:t>
      </w:r>
      <w:r w:rsidR="00A92174">
        <w:rPr>
          <w:rFonts w:ascii="Times New Roman" w:hAnsi="Times New Roman" w:cs="Times New Roman"/>
          <w:sz w:val="24"/>
          <w:szCs w:val="24"/>
        </w:rPr>
        <w:t>рофориентационной работы на 2023-2024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для учащихся 1-4 классов, 5-8 классов, 9-11 классов, с учетом возрастных требований.</w:t>
      </w:r>
    </w:p>
    <w:p w:rsidR="00C86788" w:rsidRDefault="00C86788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Увеличить охват учащихся профориентационной работой.</w:t>
      </w:r>
    </w:p>
    <w:p w:rsidR="00E16D5E" w:rsidRDefault="00E16D5E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анализ п</w:t>
      </w:r>
      <w:r w:rsidR="000D2351">
        <w:rPr>
          <w:rFonts w:ascii="Times New Roman" w:hAnsi="Times New Roman" w:cs="Times New Roman"/>
          <w:sz w:val="24"/>
          <w:szCs w:val="24"/>
        </w:rPr>
        <w:t>рофориентационной работы за 2022-2023</w:t>
      </w:r>
      <w:r>
        <w:rPr>
          <w:rFonts w:ascii="Times New Roman" w:hAnsi="Times New Roman" w:cs="Times New Roman"/>
          <w:sz w:val="24"/>
          <w:szCs w:val="24"/>
        </w:rPr>
        <w:t xml:space="preserve"> учебный год в сра</w:t>
      </w:r>
      <w:r w:rsidR="006F0355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нение с предыдущими годами </w:t>
      </w:r>
      <w:r w:rsidR="006F0355">
        <w:rPr>
          <w:rFonts w:ascii="Times New Roman" w:hAnsi="Times New Roman" w:cs="Times New Roman"/>
          <w:sz w:val="24"/>
          <w:szCs w:val="24"/>
        </w:rPr>
        <w:t>(</w:t>
      </w:r>
      <w:r w:rsidR="009722D4">
        <w:rPr>
          <w:rFonts w:ascii="Times New Roman" w:hAnsi="Times New Roman" w:cs="Times New Roman"/>
          <w:sz w:val="24"/>
          <w:szCs w:val="24"/>
        </w:rPr>
        <w:t>2020-2021</w:t>
      </w:r>
      <w:r w:rsidR="000D2351">
        <w:rPr>
          <w:rFonts w:ascii="Times New Roman" w:hAnsi="Times New Roman" w:cs="Times New Roman"/>
          <w:sz w:val="24"/>
          <w:szCs w:val="24"/>
        </w:rPr>
        <w:t>, 2021-2022</w:t>
      </w:r>
      <w:r w:rsidR="006F0355">
        <w:rPr>
          <w:rFonts w:ascii="Times New Roman" w:hAnsi="Times New Roman" w:cs="Times New Roman"/>
          <w:sz w:val="24"/>
          <w:szCs w:val="24"/>
        </w:rPr>
        <w:t>)</w:t>
      </w:r>
    </w:p>
    <w:p w:rsidR="00FD75C9" w:rsidRDefault="008316E6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начале 2023-2024</w:t>
      </w:r>
      <w:r w:rsidR="00EE3BE8">
        <w:rPr>
          <w:rFonts w:ascii="Times New Roman" w:hAnsi="Times New Roman" w:cs="Times New Roman"/>
          <w:sz w:val="24"/>
          <w:szCs w:val="24"/>
        </w:rPr>
        <w:t xml:space="preserve"> </w:t>
      </w:r>
      <w:r w:rsidR="00FD75C9">
        <w:rPr>
          <w:rFonts w:ascii="Times New Roman" w:hAnsi="Times New Roman" w:cs="Times New Roman"/>
          <w:sz w:val="24"/>
          <w:szCs w:val="24"/>
        </w:rPr>
        <w:t>учебного года провести входное тестирование по профориентации с учащимися 7-11 классов</w:t>
      </w:r>
      <w:r w:rsidR="0017658D">
        <w:rPr>
          <w:rFonts w:ascii="Times New Roman" w:hAnsi="Times New Roman" w:cs="Times New Roman"/>
          <w:sz w:val="24"/>
          <w:szCs w:val="24"/>
        </w:rPr>
        <w:t>, провести анализ тестирования.</w:t>
      </w:r>
    </w:p>
    <w:p w:rsidR="00C86788" w:rsidRDefault="003764DF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Вести работу с учетом профессиональных инте</w:t>
      </w:r>
      <w:r w:rsidR="000609CE">
        <w:rPr>
          <w:rFonts w:ascii="Times New Roman" w:hAnsi="Times New Roman" w:cs="Times New Roman"/>
          <w:sz w:val="24"/>
          <w:szCs w:val="24"/>
        </w:rPr>
        <w:t>ресов и предпочтений школьников, внедрить единую модель профориентационной работы в школах.</w:t>
      </w:r>
    </w:p>
    <w:p w:rsidR="00100306" w:rsidRDefault="00100306" w:rsidP="00E16D5E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работу с психолого-педагогическими классами в Бураковской СОШ, Болгарской СОШ №1, Иске Рязяпская СОШ, </w:t>
      </w:r>
      <w:r w:rsidR="003026B2">
        <w:rPr>
          <w:rFonts w:ascii="Times New Roman" w:hAnsi="Times New Roman" w:cs="Times New Roman"/>
          <w:sz w:val="24"/>
          <w:szCs w:val="24"/>
        </w:rPr>
        <w:t>Полянская СОШ</w:t>
      </w:r>
      <w:r w:rsidR="00D229C4">
        <w:rPr>
          <w:rFonts w:ascii="Times New Roman" w:hAnsi="Times New Roman" w:cs="Times New Roman"/>
          <w:sz w:val="24"/>
          <w:szCs w:val="24"/>
        </w:rPr>
        <w:t xml:space="preserve"> в 11-х классах</w:t>
      </w:r>
      <w:r w:rsidR="003026B2">
        <w:rPr>
          <w:rFonts w:ascii="Times New Roman" w:hAnsi="Times New Roman" w:cs="Times New Roman"/>
          <w:sz w:val="24"/>
          <w:szCs w:val="24"/>
        </w:rPr>
        <w:t>, открыть психолого-педагогический класс в Никольской СОШ – 8 класс.</w:t>
      </w:r>
    </w:p>
    <w:p w:rsidR="000159F4" w:rsidRPr="001438FE" w:rsidRDefault="000159F4" w:rsidP="003B4044">
      <w:pPr>
        <w:numPr>
          <w:ilvl w:val="0"/>
          <w:numId w:val="41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Координировать работу классных руководителей по преемственности профориентационной работы между ступенями образования, по организации индивидуальной работы с учащимися и их родителями для формирования обоснованных профессиональных потребностей и их педагогической коррекции через работу ШМО классных руководителей.</w:t>
      </w:r>
    </w:p>
    <w:p w:rsidR="003764DF" w:rsidRPr="001438FE" w:rsidRDefault="003764DF" w:rsidP="003764DF">
      <w:pPr>
        <w:rPr>
          <w:rFonts w:ascii="Times New Roman" w:hAnsi="Times New Roman" w:cs="Times New Roman"/>
          <w:b/>
          <w:sz w:val="24"/>
          <w:szCs w:val="24"/>
        </w:rPr>
      </w:pPr>
      <w:r w:rsidRPr="001438FE">
        <w:rPr>
          <w:rFonts w:ascii="Times New Roman" w:hAnsi="Times New Roman" w:cs="Times New Roman"/>
          <w:b/>
          <w:sz w:val="24"/>
          <w:szCs w:val="24"/>
        </w:rPr>
        <w:t>Классным руководителям:</w:t>
      </w:r>
    </w:p>
    <w:p w:rsidR="00D10B60" w:rsidRPr="001438FE" w:rsidRDefault="00D10B60" w:rsidP="00D10B60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Организовать  работу по профессиональной ориентации учащихся с учетом планир</w:t>
      </w:r>
      <w:r w:rsidR="0083653A" w:rsidRPr="001438FE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ания.</w:t>
      </w:r>
    </w:p>
    <w:p w:rsidR="00D10B60" w:rsidRPr="001438FE" w:rsidRDefault="00287755" w:rsidP="00D10B60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>рганиз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овать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сотрудничество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школы с учреждениями дополнительного и профессионального образования, а также с предприятиями города.</w:t>
      </w:r>
    </w:p>
    <w:p w:rsidR="00D10B60" w:rsidRPr="001438FE" w:rsidRDefault="00D10B60" w:rsidP="00D10B60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Привлекать родителей учащихся для профориентационной работы.</w:t>
      </w:r>
    </w:p>
    <w:p w:rsidR="00D82D82" w:rsidRPr="00A8166B" w:rsidRDefault="0083653A" w:rsidP="003B4044">
      <w:pPr>
        <w:numPr>
          <w:ilvl w:val="0"/>
          <w:numId w:val="42"/>
        </w:num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lastRenderedPageBreak/>
        <w:t>Разно</w:t>
      </w:r>
      <w:r w:rsidR="003B4044"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бразить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систему профориентационной работы.</w:t>
      </w:r>
    </w:p>
    <w:p w:rsidR="003B4044" w:rsidRPr="001438FE" w:rsidRDefault="003B4044" w:rsidP="003B4044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b/>
          <w:color w:val="000000"/>
          <w:sz w:val="24"/>
          <w:szCs w:val="24"/>
        </w:rPr>
        <w:t>Психологам школ:</w:t>
      </w:r>
    </w:p>
    <w:p w:rsidR="00D10B60" w:rsidRPr="001438FE" w:rsidRDefault="00B67606" w:rsidP="00B67606">
      <w:p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1.О</w:t>
      </w:r>
      <w:r w:rsidR="00D10B60" w:rsidRPr="001438FE">
        <w:rPr>
          <w:rFonts w:ascii="Times New Roman" w:hAnsi="Times New Roman" w:cs="Times New Roman"/>
          <w:color w:val="000000"/>
          <w:sz w:val="24"/>
          <w:szCs w:val="24"/>
        </w:rPr>
        <w:t>казывать помощь классным руководителям по планированию профориентационной работы с учащимися различных возрастных групп.</w:t>
      </w:r>
    </w:p>
    <w:p w:rsidR="008103D0" w:rsidRPr="001438FE" w:rsidRDefault="00B67606" w:rsidP="00232191">
      <w:pPr>
        <w:spacing w:after="0" w:line="360" w:lineRule="auto"/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2. </w:t>
      </w:r>
      <w:r w:rsidR="00232191"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C774A7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существлять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сопровождение учащихся </w:t>
      </w:r>
      <w:r w:rsidR="00C774A7" w:rsidRPr="001438FE">
        <w:rPr>
          <w:rFonts w:ascii="Times New Roman" w:hAnsi="Times New Roman" w:cs="Times New Roman"/>
          <w:color w:val="000000"/>
          <w:sz w:val="24"/>
          <w:szCs w:val="24"/>
        </w:rPr>
        <w:t>при организации профориентационной работы</w:t>
      </w:r>
      <w:r w:rsidR="004F5DAD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(анкетирование, тестирование, беседы, рекомендации и т.д.)</w:t>
      </w:r>
    </w:p>
    <w:p w:rsidR="00ED5490" w:rsidRPr="001438FE" w:rsidRDefault="00ED5490" w:rsidP="00ED5490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b/>
          <w:color w:val="000000"/>
          <w:sz w:val="24"/>
          <w:szCs w:val="24"/>
        </w:rPr>
        <w:t>Психологу отдела образования</w:t>
      </w:r>
      <w:r w:rsidR="0005367B" w:rsidRPr="001438F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AC67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(совместно с </w:t>
      </w:r>
      <w:r w:rsidR="009B5840" w:rsidRPr="001438FE">
        <w:rPr>
          <w:rFonts w:ascii="Times New Roman" w:hAnsi="Times New Roman" w:cs="Times New Roman"/>
          <w:b/>
          <w:color w:val="000000"/>
          <w:sz w:val="24"/>
          <w:szCs w:val="24"/>
        </w:rPr>
        <w:t>психологами  школ)</w:t>
      </w:r>
      <w:r w:rsidRPr="001438F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9B5840" w:rsidRPr="001438FE" w:rsidRDefault="009B5840" w:rsidP="009B5840">
      <w:pPr>
        <w:pStyle w:val="a3"/>
        <w:numPr>
          <w:ilvl w:val="0"/>
          <w:numId w:val="44"/>
        </w:num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Изучить профессиональные интерес</w:t>
      </w:r>
      <w:r w:rsidR="005A0789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и склонност</w:t>
      </w:r>
      <w:r w:rsidR="005A0789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учащихся.</w:t>
      </w:r>
    </w:p>
    <w:p w:rsidR="009B5840" w:rsidRPr="001438FE" w:rsidRDefault="00210992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существ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ить 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мониторинг готовности учащегося к профильному и профессиональному самоопределению через анкетирование учащихся и их родителей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9A79E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а также</w:t>
      </w:r>
      <w:r w:rsidR="009C5DB6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готовность обучаться в психолого-педагогических классах.</w:t>
      </w:r>
    </w:p>
    <w:p w:rsidR="009B5840" w:rsidRPr="001438FE" w:rsidRDefault="009A79E0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Проводить тренинговые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занятия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по профориентации учащихся</w:t>
      </w:r>
      <w:r w:rsidR="002074B1"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2074B1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роводит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беседы, психологическое просвещение для родителей и педагогов на тему выбора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0D6AF3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психологические консультации с учётом возрастных особенностей учащихся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DF5B9A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пособств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овать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формированию у школьников адекватной самооценки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B5840" w:rsidRPr="001438FE" w:rsidRDefault="00B16653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>казыв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ать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помощь классн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ым 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руководителям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в анализе и оценке интересов и склонностей учащихся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44E4D" w:rsidRDefault="00B16653" w:rsidP="009B5840">
      <w:pPr>
        <w:numPr>
          <w:ilvl w:val="0"/>
          <w:numId w:val="44"/>
        </w:num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Создать</w:t>
      </w:r>
      <w:r w:rsidR="009B5840"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базу данных по профдиагностике.</w:t>
      </w:r>
    </w:p>
    <w:p w:rsidR="00DB5761" w:rsidRDefault="00DB5761" w:rsidP="009B5840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32191" w:rsidRPr="001438FE" w:rsidRDefault="007974CE" w:rsidP="009B5840">
      <w:pPr>
        <w:spacing w:after="0" w:line="360" w:lineRule="auto"/>
        <w:ind w:right="18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Методической службе района:</w:t>
      </w:r>
    </w:p>
    <w:p w:rsidR="00D32B8E" w:rsidRPr="0012025F" w:rsidRDefault="002A4A33" w:rsidP="00D32B8E">
      <w:pPr>
        <w:pStyle w:val="a3"/>
        <w:numPr>
          <w:ilvl w:val="1"/>
          <w:numId w:val="44"/>
        </w:num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438FE">
        <w:rPr>
          <w:rFonts w:ascii="Times New Roman" w:hAnsi="Times New Roman" w:cs="Times New Roman"/>
          <w:color w:val="000000"/>
          <w:sz w:val="24"/>
          <w:szCs w:val="24"/>
        </w:rPr>
        <w:t>Разработать муниципальный план работы по профори</w:t>
      </w:r>
      <w:r w:rsidR="0012025F">
        <w:rPr>
          <w:rFonts w:ascii="Times New Roman" w:hAnsi="Times New Roman" w:cs="Times New Roman"/>
          <w:color w:val="000000"/>
          <w:sz w:val="24"/>
          <w:szCs w:val="24"/>
        </w:rPr>
        <w:t>ентации и дорожную карту на 2023-2024</w:t>
      </w:r>
      <w:r w:rsidRPr="001438FE">
        <w:rPr>
          <w:rFonts w:ascii="Times New Roman" w:hAnsi="Times New Roman" w:cs="Times New Roman"/>
          <w:color w:val="000000"/>
          <w:sz w:val="24"/>
          <w:szCs w:val="24"/>
        </w:rPr>
        <w:t xml:space="preserve"> учебный год.</w:t>
      </w:r>
    </w:p>
    <w:p w:rsidR="00CC3563" w:rsidRPr="001F4927" w:rsidRDefault="0008664D" w:rsidP="00D82D82">
      <w:pPr>
        <w:pStyle w:val="a3"/>
        <w:numPr>
          <w:ilvl w:val="1"/>
          <w:numId w:val="44"/>
        </w:numPr>
        <w:spacing w:after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 w:rsidRPr="001438FE">
        <w:rPr>
          <w:rFonts w:ascii="Times New Roman" w:eastAsia="Calibri" w:hAnsi="Times New Roman" w:cs="Times New Roman"/>
          <w:sz w:val="24"/>
          <w:szCs w:val="24"/>
        </w:rPr>
        <w:t>Оказывать профориентационную поддержку учащимся в процессе выбора профиля обучения и сферы будущей профессиональной деятельности через профориентационные мероприятия</w:t>
      </w:r>
      <w:r w:rsidR="00C573F0" w:rsidRPr="001438FE">
        <w:rPr>
          <w:rFonts w:ascii="Times New Roman" w:eastAsia="Calibri" w:hAnsi="Times New Roman" w:cs="Times New Roman"/>
          <w:sz w:val="24"/>
          <w:szCs w:val="24"/>
        </w:rPr>
        <w:t>, а также педагогам, рабо</w:t>
      </w:r>
      <w:r w:rsidR="00C573F0">
        <w:rPr>
          <w:rFonts w:ascii="Times New Roman" w:eastAsia="Calibri" w:hAnsi="Times New Roman" w:cs="Times New Roman"/>
          <w:sz w:val="24"/>
          <w:szCs w:val="24"/>
        </w:rPr>
        <w:t>тающими с учащимися.</w:t>
      </w:r>
    </w:p>
    <w:p w:rsidR="001F4927" w:rsidRPr="002C6AC7" w:rsidRDefault="001F4927" w:rsidP="00D82D82">
      <w:pPr>
        <w:pStyle w:val="a3"/>
        <w:numPr>
          <w:ilvl w:val="1"/>
          <w:numId w:val="44"/>
        </w:numPr>
        <w:spacing w:after="0" w:line="360" w:lineRule="auto"/>
        <w:ind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Оказать методическую поддержку по внедрению единой профориентационной модели в школах района.</w:t>
      </w:r>
    </w:p>
    <w:p w:rsidR="004E3035" w:rsidRDefault="004E3035" w:rsidP="00D82D82">
      <w:p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845476" w:rsidRDefault="00845476" w:rsidP="007D3DE2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0C4D24" w:rsidRDefault="000C4D24" w:rsidP="00D82D82">
      <w:p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4D24" w:rsidRDefault="000C4D24" w:rsidP="00D82D82">
      <w:p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4D24" w:rsidRDefault="000C4D24" w:rsidP="00D82D82">
      <w:p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4D24" w:rsidRDefault="000C4D24" w:rsidP="00D82D82">
      <w:p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4D24" w:rsidRDefault="000C4D24" w:rsidP="00D82D82">
      <w:p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C4D24" w:rsidRPr="00D82D82" w:rsidRDefault="000C4D24" w:rsidP="00D82D82">
      <w:pPr>
        <w:spacing w:after="0" w:line="360" w:lineRule="auto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C4D24" w:rsidRPr="00D82D82" w:rsidSect="00A753CA">
      <w:footerReference w:type="default" r:id="rId12"/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6D4" w:rsidRDefault="006546D4" w:rsidP="000A1435">
      <w:pPr>
        <w:spacing w:after="0" w:line="240" w:lineRule="auto"/>
      </w:pPr>
      <w:r>
        <w:separator/>
      </w:r>
    </w:p>
  </w:endnote>
  <w:endnote w:type="continuationSeparator" w:id="0">
    <w:p w:rsidR="006546D4" w:rsidRDefault="006546D4" w:rsidP="000A1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, 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41532"/>
      <w:docPartObj>
        <w:docPartGallery w:val="Page Numbers (Bottom of Page)"/>
        <w:docPartUnique/>
      </w:docPartObj>
    </w:sdtPr>
    <w:sdtContent>
      <w:p w:rsidR="004E3035" w:rsidRDefault="00806AD6">
        <w:pPr>
          <w:pStyle w:val="ab"/>
          <w:jc w:val="right"/>
        </w:pPr>
        <w:fldSimple w:instr=" PAGE   \* MERGEFORMAT ">
          <w:r w:rsidR="00E45225">
            <w:rPr>
              <w:noProof/>
            </w:rPr>
            <w:t>24</w:t>
          </w:r>
        </w:fldSimple>
      </w:p>
    </w:sdtContent>
  </w:sdt>
  <w:p w:rsidR="004E3035" w:rsidRDefault="004E3035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6D4" w:rsidRDefault="006546D4" w:rsidP="000A1435">
      <w:pPr>
        <w:spacing w:after="0" w:line="240" w:lineRule="auto"/>
      </w:pPr>
      <w:r>
        <w:separator/>
      </w:r>
    </w:p>
  </w:footnote>
  <w:footnote w:type="continuationSeparator" w:id="0">
    <w:p w:rsidR="006546D4" w:rsidRDefault="006546D4" w:rsidP="000A14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C0466"/>
    <w:multiLevelType w:val="hybridMultilevel"/>
    <w:tmpl w:val="FCACE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F77DF"/>
    <w:multiLevelType w:val="multilevel"/>
    <w:tmpl w:val="1B503E2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2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280" w:hanging="2160"/>
      </w:pPr>
      <w:rPr>
        <w:rFonts w:hint="default"/>
      </w:rPr>
    </w:lvl>
  </w:abstractNum>
  <w:abstractNum w:abstractNumId="2">
    <w:nsid w:val="06552675"/>
    <w:multiLevelType w:val="hybridMultilevel"/>
    <w:tmpl w:val="40F692FC"/>
    <w:lvl w:ilvl="0" w:tplc="9CAA9A76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B6355F"/>
    <w:multiLevelType w:val="hybridMultilevel"/>
    <w:tmpl w:val="4858C768"/>
    <w:lvl w:ilvl="0" w:tplc="22F229A6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8FC5F85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B1678B"/>
    <w:multiLevelType w:val="hybridMultilevel"/>
    <w:tmpl w:val="B748D1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CF20AE"/>
    <w:multiLevelType w:val="hybridMultilevel"/>
    <w:tmpl w:val="B5785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A72D4F"/>
    <w:multiLevelType w:val="hybridMultilevel"/>
    <w:tmpl w:val="C0FE78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73867FE"/>
    <w:multiLevelType w:val="hybridMultilevel"/>
    <w:tmpl w:val="AAD665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D21B2C"/>
    <w:multiLevelType w:val="hybridMultilevel"/>
    <w:tmpl w:val="EE5619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116CCA"/>
    <w:multiLevelType w:val="hybridMultilevel"/>
    <w:tmpl w:val="7E82E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90345C"/>
    <w:multiLevelType w:val="multilevel"/>
    <w:tmpl w:val="CFE40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061"/>
        </w:tabs>
        <w:ind w:left="2061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D84777"/>
    <w:multiLevelType w:val="hybridMultilevel"/>
    <w:tmpl w:val="29F27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631CB5"/>
    <w:multiLevelType w:val="hybridMultilevel"/>
    <w:tmpl w:val="511AD4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634718"/>
    <w:multiLevelType w:val="hybridMultilevel"/>
    <w:tmpl w:val="61F68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F5511EC"/>
    <w:multiLevelType w:val="hybridMultilevel"/>
    <w:tmpl w:val="7562A2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93494D"/>
    <w:multiLevelType w:val="hybridMultilevel"/>
    <w:tmpl w:val="95BCB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D07CA9"/>
    <w:multiLevelType w:val="multilevel"/>
    <w:tmpl w:val="6004F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="Times New Roman" w:cs="Times New Roman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0444D6B"/>
    <w:multiLevelType w:val="hybridMultilevel"/>
    <w:tmpl w:val="8E26D7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9">
    <w:nsid w:val="31CC1F45"/>
    <w:multiLevelType w:val="hybridMultilevel"/>
    <w:tmpl w:val="C072772E"/>
    <w:lvl w:ilvl="0" w:tplc="FA44C0EC">
      <w:start w:val="1"/>
      <w:numFmt w:val="decimal"/>
      <w:lvlText w:val="%1."/>
      <w:lvlJc w:val="left"/>
      <w:pPr>
        <w:ind w:left="10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20">
    <w:nsid w:val="351116AA"/>
    <w:multiLevelType w:val="hybridMultilevel"/>
    <w:tmpl w:val="11CE9072"/>
    <w:lvl w:ilvl="0" w:tplc="2864FE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BE102A"/>
    <w:multiLevelType w:val="hybridMultilevel"/>
    <w:tmpl w:val="263A04AE"/>
    <w:lvl w:ilvl="0" w:tplc="EC9A5A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A3423F5"/>
    <w:multiLevelType w:val="hybridMultilevel"/>
    <w:tmpl w:val="28825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A615663"/>
    <w:multiLevelType w:val="hybridMultilevel"/>
    <w:tmpl w:val="4A70FBB2"/>
    <w:lvl w:ilvl="0" w:tplc="9F087B00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3AA80F45"/>
    <w:multiLevelType w:val="hybridMultilevel"/>
    <w:tmpl w:val="573E5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B6C514F"/>
    <w:multiLevelType w:val="hybridMultilevel"/>
    <w:tmpl w:val="DD269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4664486"/>
    <w:multiLevelType w:val="hybridMultilevel"/>
    <w:tmpl w:val="C932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9D7908"/>
    <w:multiLevelType w:val="hybridMultilevel"/>
    <w:tmpl w:val="E51E48CC"/>
    <w:lvl w:ilvl="0" w:tplc="CFFEC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65E3873"/>
    <w:multiLevelType w:val="hybridMultilevel"/>
    <w:tmpl w:val="3CE44084"/>
    <w:lvl w:ilvl="0" w:tplc="71900954"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F21F29"/>
    <w:multiLevelType w:val="hybridMultilevel"/>
    <w:tmpl w:val="074AE4D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0E511C"/>
    <w:multiLevelType w:val="hybridMultilevel"/>
    <w:tmpl w:val="B2CE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EA3D3C"/>
    <w:multiLevelType w:val="hybridMultilevel"/>
    <w:tmpl w:val="E534A25E"/>
    <w:lvl w:ilvl="0" w:tplc="A6101F9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5D043837"/>
    <w:multiLevelType w:val="hybridMultilevel"/>
    <w:tmpl w:val="80B4195A"/>
    <w:lvl w:ilvl="0" w:tplc="690EB46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>
    <w:nsid w:val="60C110E2"/>
    <w:multiLevelType w:val="hybridMultilevel"/>
    <w:tmpl w:val="21ECC432"/>
    <w:lvl w:ilvl="0" w:tplc="F2BCA8D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4">
    <w:nsid w:val="65761BE9"/>
    <w:multiLevelType w:val="hybridMultilevel"/>
    <w:tmpl w:val="B2CE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035D54"/>
    <w:multiLevelType w:val="multilevel"/>
    <w:tmpl w:val="2BC47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6F343D5"/>
    <w:multiLevelType w:val="hybridMultilevel"/>
    <w:tmpl w:val="646AAB14"/>
    <w:lvl w:ilvl="0" w:tplc="7B3635CC">
      <w:start w:val="1"/>
      <w:numFmt w:val="decimal"/>
      <w:lvlText w:val="%1."/>
      <w:lvlJc w:val="left"/>
      <w:pPr>
        <w:ind w:left="6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74" w:hanging="360"/>
      </w:pPr>
    </w:lvl>
    <w:lvl w:ilvl="2" w:tplc="0419001B" w:tentative="1">
      <w:start w:val="1"/>
      <w:numFmt w:val="lowerRoman"/>
      <w:lvlText w:val="%3."/>
      <w:lvlJc w:val="right"/>
      <w:pPr>
        <w:ind w:left="2094" w:hanging="180"/>
      </w:pPr>
    </w:lvl>
    <w:lvl w:ilvl="3" w:tplc="0419000F" w:tentative="1">
      <w:start w:val="1"/>
      <w:numFmt w:val="decimal"/>
      <w:lvlText w:val="%4."/>
      <w:lvlJc w:val="left"/>
      <w:pPr>
        <w:ind w:left="2814" w:hanging="360"/>
      </w:pPr>
    </w:lvl>
    <w:lvl w:ilvl="4" w:tplc="04190019" w:tentative="1">
      <w:start w:val="1"/>
      <w:numFmt w:val="lowerLetter"/>
      <w:lvlText w:val="%5."/>
      <w:lvlJc w:val="left"/>
      <w:pPr>
        <w:ind w:left="3534" w:hanging="360"/>
      </w:pPr>
    </w:lvl>
    <w:lvl w:ilvl="5" w:tplc="0419001B" w:tentative="1">
      <w:start w:val="1"/>
      <w:numFmt w:val="lowerRoman"/>
      <w:lvlText w:val="%6."/>
      <w:lvlJc w:val="right"/>
      <w:pPr>
        <w:ind w:left="4254" w:hanging="180"/>
      </w:pPr>
    </w:lvl>
    <w:lvl w:ilvl="6" w:tplc="0419000F" w:tentative="1">
      <w:start w:val="1"/>
      <w:numFmt w:val="decimal"/>
      <w:lvlText w:val="%7."/>
      <w:lvlJc w:val="left"/>
      <w:pPr>
        <w:ind w:left="4974" w:hanging="360"/>
      </w:pPr>
    </w:lvl>
    <w:lvl w:ilvl="7" w:tplc="04190019" w:tentative="1">
      <w:start w:val="1"/>
      <w:numFmt w:val="lowerLetter"/>
      <w:lvlText w:val="%8."/>
      <w:lvlJc w:val="left"/>
      <w:pPr>
        <w:ind w:left="5694" w:hanging="360"/>
      </w:pPr>
    </w:lvl>
    <w:lvl w:ilvl="8" w:tplc="0419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37">
    <w:nsid w:val="672E1943"/>
    <w:multiLevelType w:val="hybridMultilevel"/>
    <w:tmpl w:val="C1C899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9F81B08"/>
    <w:multiLevelType w:val="hybridMultilevel"/>
    <w:tmpl w:val="35F2E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4B1122"/>
    <w:multiLevelType w:val="hybridMultilevel"/>
    <w:tmpl w:val="01E29DDA"/>
    <w:lvl w:ilvl="0" w:tplc="CB006E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B5B5CA3"/>
    <w:multiLevelType w:val="hybridMultilevel"/>
    <w:tmpl w:val="63BA6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D60467E"/>
    <w:multiLevelType w:val="hybridMultilevel"/>
    <w:tmpl w:val="41BC2E4E"/>
    <w:lvl w:ilvl="0" w:tplc="5F723144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6FFE4605"/>
    <w:multiLevelType w:val="hybridMultilevel"/>
    <w:tmpl w:val="EEC243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4702CA5"/>
    <w:multiLevelType w:val="hybridMultilevel"/>
    <w:tmpl w:val="03BCB1A2"/>
    <w:lvl w:ilvl="0" w:tplc="F4EE11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4BC1C8D"/>
    <w:multiLevelType w:val="hybridMultilevel"/>
    <w:tmpl w:val="FDD80A1A"/>
    <w:lvl w:ilvl="0" w:tplc="C792A03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B813C8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AFC7536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38D278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484FB2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67ABC6A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C9C0D68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B2FAD2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0C322E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785A763F"/>
    <w:multiLevelType w:val="hybridMultilevel"/>
    <w:tmpl w:val="7136953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10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7"/>
  </w:num>
  <w:num w:numId="7">
    <w:abstractNumId w:val="0"/>
  </w:num>
  <w:num w:numId="8">
    <w:abstractNumId w:val="34"/>
  </w:num>
  <w:num w:numId="9">
    <w:abstractNumId w:val="30"/>
  </w:num>
  <w:num w:numId="10">
    <w:abstractNumId w:val="33"/>
  </w:num>
  <w:num w:numId="11">
    <w:abstractNumId w:val="23"/>
  </w:num>
  <w:num w:numId="12">
    <w:abstractNumId w:val="36"/>
  </w:num>
  <w:num w:numId="13">
    <w:abstractNumId w:val="41"/>
  </w:num>
  <w:num w:numId="14">
    <w:abstractNumId w:val="6"/>
  </w:num>
  <w:num w:numId="15">
    <w:abstractNumId w:val="5"/>
  </w:num>
  <w:num w:numId="16">
    <w:abstractNumId w:val="27"/>
  </w:num>
  <w:num w:numId="17">
    <w:abstractNumId w:val="20"/>
  </w:num>
  <w:num w:numId="18">
    <w:abstractNumId w:val="31"/>
  </w:num>
  <w:num w:numId="19">
    <w:abstractNumId w:val="21"/>
  </w:num>
  <w:num w:numId="20">
    <w:abstractNumId w:val="38"/>
  </w:num>
  <w:num w:numId="21">
    <w:abstractNumId w:val="22"/>
  </w:num>
  <w:num w:numId="22">
    <w:abstractNumId w:val="9"/>
  </w:num>
  <w:num w:numId="23">
    <w:abstractNumId w:val="43"/>
  </w:num>
  <w:num w:numId="24">
    <w:abstractNumId w:val="12"/>
  </w:num>
  <w:num w:numId="25">
    <w:abstractNumId w:val="2"/>
  </w:num>
  <w:num w:numId="26">
    <w:abstractNumId w:val="29"/>
  </w:num>
  <w:num w:numId="27">
    <w:abstractNumId w:val="45"/>
  </w:num>
  <w:num w:numId="28">
    <w:abstractNumId w:val="28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39"/>
  </w:num>
  <w:num w:numId="32">
    <w:abstractNumId w:val="14"/>
  </w:num>
  <w:num w:numId="33">
    <w:abstractNumId w:val="42"/>
  </w:num>
  <w:num w:numId="34">
    <w:abstractNumId w:val="37"/>
  </w:num>
  <w:num w:numId="35">
    <w:abstractNumId w:val="16"/>
  </w:num>
  <w:num w:numId="36">
    <w:abstractNumId w:val="35"/>
  </w:num>
  <w:num w:numId="37">
    <w:abstractNumId w:val="19"/>
  </w:num>
  <w:num w:numId="38">
    <w:abstractNumId w:val="40"/>
  </w:num>
  <w:num w:numId="39">
    <w:abstractNumId w:val="25"/>
  </w:num>
  <w:num w:numId="40">
    <w:abstractNumId w:val="44"/>
  </w:num>
  <w:num w:numId="41">
    <w:abstractNumId w:val="3"/>
  </w:num>
  <w:num w:numId="42">
    <w:abstractNumId w:val="4"/>
  </w:num>
  <w:num w:numId="43">
    <w:abstractNumId w:val="15"/>
  </w:num>
  <w:num w:numId="44">
    <w:abstractNumId w:val="17"/>
  </w:num>
  <w:num w:numId="45">
    <w:abstractNumId w:val="26"/>
  </w:num>
  <w:num w:numId="4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6564"/>
    <w:rsid w:val="00000C29"/>
    <w:rsid w:val="00000C87"/>
    <w:rsid w:val="00000F4A"/>
    <w:rsid w:val="000016BE"/>
    <w:rsid w:val="0000182F"/>
    <w:rsid w:val="00002A97"/>
    <w:rsid w:val="00003777"/>
    <w:rsid w:val="00003975"/>
    <w:rsid w:val="00003DB3"/>
    <w:rsid w:val="00003E32"/>
    <w:rsid w:val="00003F51"/>
    <w:rsid w:val="000053E2"/>
    <w:rsid w:val="0000576F"/>
    <w:rsid w:val="0000633C"/>
    <w:rsid w:val="0000677C"/>
    <w:rsid w:val="00010105"/>
    <w:rsid w:val="00012062"/>
    <w:rsid w:val="00012E98"/>
    <w:rsid w:val="00013169"/>
    <w:rsid w:val="00013789"/>
    <w:rsid w:val="000147B5"/>
    <w:rsid w:val="00014993"/>
    <w:rsid w:val="000159F4"/>
    <w:rsid w:val="0001664F"/>
    <w:rsid w:val="00020393"/>
    <w:rsid w:val="00020C5C"/>
    <w:rsid w:val="00021A05"/>
    <w:rsid w:val="00021FCF"/>
    <w:rsid w:val="0002216F"/>
    <w:rsid w:val="00022BD0"/>
    <w:rsid w:val="0002498C"/>
    <w:rsid w:val="00024DD2"/>
    <w:rsid w:val="000262CF"/>
    <w:rsid w:val="00026828"/>
    <w:rsid w:val="00026A4A"/>
    <w:rsid w:val="000302C8"/>
    <w:rsid w:val="00030B68"/>
    <w:rsid w:val="00030DE1"/>
    <w:rsid w:val="00031C0E"/>
    <w:rsid w:val="0003292E"/>
    <w:rsid w:val="00032DCD"/>
    <w:rsid w:val="00034C95"/>
    <w:rsid w:val="00034F4D"/>
    <w:rsid w:val="00034F82"/>
    <w:rsid w:val="00036D83"/>
    <w:rsid w:val="00036D9E"/>
    <w:rsid w:val="000371E1"/>
    <w:rsid w:val="00037B77"/>
    <w:rsid w:val="0004086E"/>
    <w:rsid w:val="00040C11"/>
    <w:rsid w:val="00041164"/>
    <w:rsid w:val="000412CC"/>
    <w:rsid w:val="00042580"/>
    <w:rsid w:val="00042F80"/>
    <w:rsid w:val="00043489"/>
    <w:rsid w:val="000435AA"/>
    <w:rsid w:val="000435B0"/>
    <w:rsid w:val="00044A02"/>
    <w:rsid w:val="00044A0A"/>
    <w:rsid w:val="00044C55"/>
    <w:rsid w:val="00045A9F"/>
    <w:rsid w:val="00046265"/>
    <w:rsid w:val="000464B8"/>
    <w:rsid w:val="00047424"/>
    <w:rsid w:val="00051198"/>
    <w:rsid w:val="00051B13"/>
    <w:rsid w:val="00051E2A"/>
    <w:rsid w:val="00052266"/>
    <w:rsid w:val="00052D7B"/>
    <w:rsid w:val="00053269"/>
    <w:rsid w:val="0005367B"/>
    <w:rsid w:val="00053761"/>
    <w:rsid w:val="00054339"/>
    <w:rsid w:val="00054D8F"/>
    <w:rsid w:val="00055353"/>
    <w:rsid w:val="00055E42"/>
    <w:rsid w:val="00057C42"/>
    <w:rsid w:val="0006028D"/>
    <w:rsid w:val="000609CE"/>
    <w:rsid w:val="00060C27"/>
    <w:rsid w:val="00060D00"/>
    <w:rsid w:val="00062F6C"/>
    <w:rsid w:val="00063423"/>
    <w:rsid w:val="0006409B"/>
    <w:rsid w:val="000649F5"/>
    <w:rsid w:val="00065452"/>
    <w:rsid w:val="00065E9F"/>
    <w:rsid w:val="00066318"/>
    <w:rsid w:val="000665B6"/>
    <w:rsid w:val="00066705"/>
    <w:rsid w:val="00070086"/>
    <w:rsid w:val="00070250"/>
    <w:rsid w:val="00070D87"/>
    <w:rsid w:val="00071169"/>
    <w:rsid w:val="0007243E"/>
    <w:rsid w:val="00073B85"/>
    <w:rsid w:val="0007421F"/>
    <w:rsid w:val="000763B4"/>
    <w:rsid w:val="00076C07"/>
    <w:rsid w:val="00076EB8"/>
    <w:rsid w:val="00080E79"/>
    <w:rsid w:val="00080F94"/>
    <w:rsid w:val="000811C1"/>
    <w:rsid w:val="000823B2"/>
    <w:rsid w:val="0008449C"/>
    <w:rsid w:val="000861FF"/>
    <w:rsid w:val="00086436"/>
    <w:rsid w:val="0008664D"/>
    <w:rsid w:val="0008694C"/>
    <w:rsid w:val="00087171"/>
    <w:rsid w:val="000903AA"/>
    <w:rsid w:val="00090407"/>
    <w:rsid w:val="000930DB"/>
    <w:rsid w:val="0009326E"/>
    <w:rsid w:val="00093E5E"/>
    <w:rsid w:val="00095871"/>
    <w:rsid w:val="00096104"/>
    <w:rsid w:val="00096932"/>
    <w:rsid w:val="00096E9A"/>
    <w:rsid w:val="000973BC"/>
    <w:rsid w:val="0009743D"/>
    <w:rsid w:val="000A093D"/>
    <w:rsid w:val="000A0DB2"/>
    <w:rsid w:val="000A1435"/>
    <w:rsid w:val="000A2855"/>
    <w:rsid w:val="000A3830"/>
    <w:rsid w:val="000A3960"/>
    <w:rsid w:val="000A3B16"/>
    <w:rsid w:val="000A3C49"/>
    <w:rsid w:val="000A3E93"/>
    <w:rsid w:val="000A71A6"/>
    <w:rsid w:val="000A7275"/>
    <w:rsid w:val="000B42AB"/>
    <w:rsid w:val="000B4532"/>
    <w:rsid w:val="000B499A"/>
    <w:rsid w:val="000B4FA4"/>
    <w:rsid w:val="000B5EC0"/>
    <w:rsid w:val="000B7831"/>
    <w:rsid w:val="000B795E"/>
    <w:rsid w:val="000B7C38"/>
    <w:rsid w:val="000B7D4A"/>
    <w:rsid w:val="000B7E89"/>
    <w:rsid w:val="000C001F"/>
    <w:rsid w:val="000C04CE"/>
    <w:rsid w:val="000C126E"/>
    <w:rsid w:val="000C151C"/>
    <w:rsid w:val="000C15B2"/>
    <w:rsid w:val="000C2575"/>
    <w:rsid w:val="000C3AEA"/>
    <w:rsid w:val="000C3F69"/>
    <w:rsid w:val="000C42A6"/>
    <w:rsid w:val="000C49B8"/>
    <w:rsid w:val="000C4D24"/>
    <w:rsid w:val="000C6C06"/>
    <w:rsid w:val="000C6E92"/>
    <w:rsid w:val="000C6FA4"/>
    <w:rsid w:val="000C7D2B"/>
    <w:rsid w:val="000D12AE"/>
    <w:rsid w:val="000D1A56"/>
    <w:rsid w:val="000D2351"/>
    <w:rsid w:val="000D41EF"/>
    <w:rsid w:val="000D5469"/>
    <w:rsid w:val="000D6AF3"/>
    <w:rsid w:val="000D6C9A"/>
    <w:rsid w:val="000D71FB"/>
    <w:rsid w:val="000D7E6B"/>
    <w:rsid w:val="000E1B73"/>
    <w:rsid w:val="000E1D8A"/>
    <w:rsid w:val="000E250D"/>
    <w:rsid w:val="000E2856"/>
    <w:rsid w:val="000E298E"/>
    <w:rsid w:val="000E33E6"/>
    <w:rsid w:val="000E3ADB"/>
    <w:rsid w:val="000E42CD"/>
    <w:rsid w:val="000E59B5"/>
    <w:rsid w:val="000E6074"/>
    <w:rsid w:val="000E7BE4"/>
    <w:rsid w:val="000F0F48"/>
    <w:rsid w:val="000F124E"/>
    <w:rsid w:val="000F2EEA"/>
    <w:rsid w:val="000F391D"/>
    <w:rsid w:val="000F5174"/>
    <w:rsid w:val="000F5C68"/>
    <w:rsid w:val="000F61F6"/>
    <w:rsid w:val="000F6455"/>
    <w:rsid w:val="000F6D42"/>
    <w:rsid w:val="000F735C"/>
    <w:rsid w:val="000F7E51"/>
    <w:rsid w:val="00100306"/>
    <w:rsid w:val="00101C8E"/>
    <w:rsid w:val="00102414"/>
    <w:rsid w:val="00102748"/>
    <w:rsid w:val="00102CBB"/>
    <w:rsid w:val="001037CB"/>
    <w:rsid w:val="00103B6D"/>
    <w:rsid w:val="00107412"/>
    <w:rsid w:val="00111B5A"/>
    <w:rsid w:val="00111C2F"/>
    <w:rsid w:val="00112011"/>
    <w:rsid w:val="0011293B"/>
    <w:rsid w:val="001135AF"/>
    <w:rsid w:val="00113925"/>
    <w:rsid w:val="001174DF"/>
    <w:rsid w:val="0012025F"/>
    <w:rsid w:val="00122ED8"/>
    <w:rsid w:val="00124073"/>
    <w:rsid w:val="00124219"/>
    <w:rsid w:val="00124238"/>
    <w:rsid w:val="00124558"/>
    <w:rsid w:val="001247CA"/>
    <w:rsid w:val="00124CB6"/>
    <w:rsid w:val="0012561D"/>
    <w:rsid w:val="0012601C"/>
    <w:rsid w:val="00126200"/>
    <w:rsid w:val="0012620B"/>
    <w:rsid w:val="00126C79"/>
    <w:rsid w:val="00126D3C"/>
    <w:rsid w:val="00127315"/>
    <w:rsid w:val="00130BEC"/>
    <w:rsid w:val="001310D8"/>
    <w:rsid w:val="001313BF"/>
    <w:rsid w:val="00132293"/>
    <w:rsid w:val="001325EA"/>
    <w:rsid w:val="00132622"/>
    <w:rsid w:val="001329F4"/>
    <w:rsid w:val="00132FD6"/>
    <w:rsid w:val="00133760"/>
    <w:rsid w:val="00134326"/>
    <w:rsid w:val="00134B16"/>
    <w:rsid w:val="001352D1"/>
    <w:rsid w:val="001359C5"/>
    <w:rsid w:val="00135B0B"/>
    <w:rsid w:val="0013658C"/>
    <w:rsid w:val="00136836"/>
    <w:rsid w:val="00137610"/>
    <w:rsid w:val="001376F5"/>
    <w:rsid w:val="00137D36"/>
    <w:rsid w:val="00140C2F"/>
    <w:rsid w:val="00140E04"/>
    <w:rsid w:val="001413AA"/>
    <w:rsid w:val="00141DCA"/>
    <w:rsid w:val="00142ECA"/>
    <w:rsid w:val="0014329A"/>
    <w:rsid w:val="0014372E"/>
    <w:rsid w:val="001438FE"/>
    <w:rsid w:val="00144788"/>
    <w:rsid w:val="00144E12"/>
    <w:rsid w:val="00145B5F"/>
    <w:rsid w:val="001467A6"/>
    <w:rsid w:val="00151656"/>
    <w:rsid w:val="00152D07"/>
    <w:rsid w:val="00153DFA"/>
    <w:rsid w:val="001544EC"/>
    <w:rsid w:val="0015585C"/>
    <w:rsid w:val="00157E47"/>
    <w:rsid w:val="00157E68"/>
    <w:rsid w:val="0016232F"/>
    <w:rsid w:val="00163491"/>
    <w:rsid w:val="0016396F"/>
    <w:rsid w:val="001641E7"/>
    <w:rsid w:val="001642DD"/>
    <w:rsid w:val="00164360"/>
    <w:rsid w:val="001657BA"/>
    <w:rsid w:val="00165D49"/>
    <w:rsid w:val="001671D8"/>
    <w:rsid w:val="00172897"/>
    <w:rsid w:val="0017432A"/>
    <w:rsid w:val="00175041"/>
    <w:rsid w:val="0017658D"/>
    <w:rsid w:val="001777A8"/>
    <w:rsid w:val="001800EA"/>
    <w:rsid w:val="00181C3B"/>
    <w:rsid w:val="00181D97"/>
    <w:rsid w:val="001824BC"/>
    <w:rsid w:val="001831BC"/>
    <w:rsid w:val="00184038"/>
    <w:rsid w:val="00184150"/>
    <w:rsid w:val="001844BB"/>
    <w:rsid w:val="001855E2"/>
    <w:rsid w:val="00185610"/>
    <w:rsid w:val="00186382"/>
    <w:rsid w:val="00186725"/>
    <w:rsid w:val="00186EA0"/>
    <w:rsid w:val="001900D9"/>
    <w:rsid w:val="001901F4"/>
    <w:rsid w:val="0019028D"/>
    <w:rsid w:val="00191757"/>
    <w:rsid w:val="00191B3F"/>
    <w:rsid w:val="00191D97"/>
    <w:rsid w:val="0019397F"/>
    <w:rsid w:val="0019640F"/>
    <w:rsid w:val="00197A86"/>
    <w:rsid w:val="001A32AF"/>
    <w:rsid w:val="001A461C"/>
    <w:rsid w:val="001A4CA6"/>
    <w:rsid w:val="001A6728"/>
    <w:rsid w:val="001A6F04"/>
    <w:rsid w:val="001B145D"/>
    <w:rsid w:val="001B1E57"/>
    <w:rsid w:val="001B2F86"/>
    <w:rsid w:val="001B3FB4"/>
    <w:rsid w:val="001B41AA"/>
    <w:rsid w:val="001B49BC"/>
    <w:rsid w:val="001B5230"/>
    <w:rsid w:val="001B73DD"/>
    <w:rsid w:val="001B778C"/>
    <w:rsid w:val="001C04AC"/>
    <w:rsid w:val="001C0CDF"/>
    <w:rsid w:val="001C1CCB"/>
    <w:rsid w:val="001C1E2A"/>
    <w:rsid w:val="001C2C92"/>
    <w:rsid w:val="001C47EA"/>
    <w:rsid w:val="001C51A7"/>
    <w:rsid w:val="001C5F27"/>
    <w:rsid w:val="001C6E7E"/>
    <w:rsid w:val="001C7B71"/>
    <w:rsid w:val="001D3073"/>
    <w:rsid w:val="001D33B8"/>
    <w:rsid w:val="001D3939"/>
    <w:rsid w:val="001D4888"/>
    <w:rsid w:val="001D60E2"/>
    <w:rsid w:val="001D6AE0"/>
    <w:rsid w:val="001D6E91"/>
    <w:rsid w:val="001D710D"/>
    <w:rsid w:val="001D7440"/>
    <w:rsid w:val="001D791F"/>
    <w:rsid w:val="001E0874"/>
    <w:rsid w:val="001E0BB8"/>
    <w:rsid w:val="001E17C0"/>
    <w:rsid w:val="001E1913"/>
    <w:rsid w:val="001E21AF"/>
    <w:rsid w:val="001E2BC4"/>
    <w:rsid w:val="001E2C28"/>
    <w:rsid w:val="001E3738"/>
    <w:rsid w:val="001E4946"/>
    <w:rsid w:val="001E4E30"/>
    <w:rsid w:val="001E546C"/>
    <w:rsid w:val="001E5483"/>
    <w:rsid w:val="001E6291"/>
    <w:rsid w:val="001E7881"/>
    <w:rsid w:val="001E7D70"/>
    <w:rsid w:val="001E7EC7"/>
    <w:rsid w:val="001F19D5"/>
    <w:rsid w:val="001F23FB"/>
    <w:rsid w:val="001F26DA"/>
    <w:rsid w:val="001F270C"/>
    <w:rsid w:val="001F2ADE"/>
    <w:rsid w:val="001F2C74"/>
    <w:rsid w:val="001F2FF9"/>
    <w:rsid w:val="001F36A0"/>
    <w:rsid w:val="001F3D61"/>
    <w:rsid w:val="001F41AB"/>
    <w:rsid w:val="001F4549"/>
    <w:rsid w:val="001F4927"/>
    <w:rsid w:val="001F59A5"/>
    <w:rsid w:val="001F666E"/>
    <w:rsid w:val="001F6EFB"/>
    <w:rsid w:val="001F7494"/>
    <w:rsid w:val="00200341"/>
    <w:rsid w:val="0020087A"/>
    <w:rsid w:val="00201079"/>
    <w:rsid w:val="00202A78"/>
    <w:rsid w:val="002030F5"/>
    <w:rsid w:val="00203736"/>
    <w:rsid w:val="00203F31"/>
    <w:rsid w:val="002045D1"/>
    <w:rsid w:val="00205287"/>
    <w:rsid w:val="00205545"/>
    <w:rsid w:val="00205AE3"/>
    <w:rsid w:val="0020648E"/>
    <w:rsid w:val="002074B1"/>
    <w:rsid w:val="00207EAC"/>
    <w:rsid w:val="002100CF"/>
    <w:rsid w:val="00210992"/>
    <w:rsid w:val="0021195B"/>
    <w:rsid w:val="00211FE1"/>
    <w:rsid w:val="00212383"/>
    <w:rsid w:val="00212B51"/>
    <w:rsid w:val="00213669"/>
    <w:rsid w:val="002136CB"/>
    <w:rsid w:val="00214FA9"/>
    <w:rsid w:val="00215E16"/>
    <w:rsid w:val="00216D1C"/>
    <w:rsid w:val="00220054"/>
    <w:rsid w:val="0022113D"/>
    <w:rsid w:val="00222549"/>
    <w:rsid w:val="00222F2C"/>
    <w:rsid w:val="0022310F"/>
    <w:rsid w:val="00223ADF"/>
    <w:rsid w:val="00225528"/>
    <w:rsid w:val="00226191"/>
    <w:rsid w:val="002266A9"/>
    <w:rsid w:val="00227771"/>
    <w:rsid w:val="00230747"/>
    <w:rsid w:val="002308C0"/>
    <w:rsid w:val="0023163D"/>
    <w:rsid w:val="00232191"/>
    <w:rsid w:val="00232494"/>
    <w:rsid w:val="00232F43"/>
    <w:rsid w:val="00233356"/>
    <w:rsid w:val="0023336A"/>
    <w:rsid w:val="00233786"/>
    <w:rsid w:val="0023464B"/>
    <w:rsid w:val="00235261"/>
    <w:rsid w:val="002359F9"/>
    <w:rsid w:val="00235B38"/>
    <w:rsid w:val="00235D26"/>
    <w:rsid w:val="00235E44"/>
    <w:rsid w:val="002365D1"/>
    <w:rsid w:val="002400B5"/>
    <w:rsid w:val="002401A9"/>
    <w:rsid w:val="00241330"/>
    <w:rsid w:val="0024136F"/>
    <w:rsid w:val="00241E6A"/>
    <w:rsid w:val="00242AA4"/>
    <w:rsid w:val="0024344A"/>
    <w:rsid w:val="0024413C"/>
    <w:rsid w:val="00245021"/>
    <w:rsid w:val="0024624A"/>
    <w:rsid w:val="00246564"/>
    <w:rsid w:val="002474D6"/>
    <w:rsid w:val="00250EA4"/>
    <w:rsid w:val="00250FD1"/>
    <w:rsid w:val="00251B1B"/>
    <w:rsid w:val="00251F6E"/>
    <w:rsid w:val="002531EF"/>
    <w:rsid w:val="00253A7A"/>
    <w:rsid w:val="002546EC"/>
    <w:rsid w:val="002555E7"/>
    <w:rsid w:val="002556F4"/>
    <w:rsid w:val="00256EFB"/>
    <w:rsid w:val="00257685"/>
    <w:rsid w:val="00257FF4"/>
    <w:rsid w:val="0026010C"/>
    <w:rsid w:val="00260124"/>
    <w:rsid w:val="00261AD0"/>
    <w:rsid w:val="00262D2E"/>
    <w:rsid w:val="00262F9C"/>
    <w:rsid w:val="00262FA9"/>
    <w:rsid w:val="00263A77"/>
    <w:rsid w:val="00263CBA"/>
    <w:rsid w:val="00264860"/>
    <w:rsid w:val="00265300"/>
    <w:rsid w:val="002655F6"/>
    <w:rsid w:val="002657A9"/>
    <w:rsid w:val="00266204"/>
    <w:rsid w:val="00266A3C"/>
    <w:rsid w:val="0027196E"/>
    <w:rsid w:val="0027326F"/>
    <w:rsid w:val="002734B5"/>
    <w:rsid w:val="00275174"/>
    <w:rsid w:val="002756A2"/>
    <w:rsid w:val="00275B8E"/>
    <w:rsid w:val="00276DAD"/>
    <w:rsid w:val="00277EBF"/>
    <w:rsid w:val="002803D9"/>
    <w:rsid w:val="002807E5"/>
    <w:rsid w:val="00280A56"/>
    <w:rsid w:val="00282D1A"/>
    <w:rsid w:val="002835A8"/>
    <w:rsid w:val="002835DA"/>
    <w:rsid w:val="002840C1"/>
    <w:rsid w:val="002851FF"/>
    <w:rsid w:val="0028629C"/>
    <w:rsid w:val="00286C05"/>
    <w:rsid w:val="00287755"/>
    <w:rsid w:val="00287817"/>
    <w:rsid w:val="00287B5B"/>
    <w:rsid w:val="00290F02"/>
    <w:rsid w:val="00290F1D"/>
    <w:rsid w:val="002911CC"/>
    <w:rsid w:val="00291D30"/>
    <w:rsid w:val="00291F48"/>
    <w:rsid w:val="002934AE"/>
    <w:rsid w:val="002941BB"/>
    <w:rsid w:val="002946EA"/>
    <w:rsid w:val="002956C8"/>
    <w:rsid w:val="002A0B8A"/>
    <w:rsid w:val="002A29EB"/>
    <w:rsid w:val="002A2B24"/>
    <w:rsid w:val="002A3929"/>
    <w:rsid w:val="002A3DB9"/>
    <w:rsid w:val="002A40D6"/>
    <w:rsid w:val="002A4A33"/>
    <w:rsid w:val="002B01AF"/>
    <w:rsid w:val="002B1A2F"/>
    <w:rsid w:val="002B1A42"/>
    <w:rsid w:val="002B2649"/>
    <w:rsid w:val="002B4385"/>
    <w:rsid w:val="002B5356"/>
    <w:rsid w:val="002B61E7"/>
    <w:rsid w:val="002B71BB"/>
    <w:rsid w:val="002B73F0"/>
    <w:rsid w:val="002C0996"/>
    <w:rsid w:val="002C0A3D"/>
    <w:rsid w:val="002C0C3E"/>
    <w:rsid w:val="002C0F3F"/>
    <w:rsid w:val="002C1057"/>
    <w:rsid w:val="002C1EF7"/>
    <w:rsid w:val="002C252A"/>
    <w:rsid w:val="002C2F0D"/>
    <w:rsid w:val="002C2F21"/>
    <w:rsid w:val="002C6964"/>
    <w:rsid w:val="002C6AC7"/>
    <w:rsid w:val="002C6E96"/>
    <w:rsid w:val="002C7C62"/>
    <w:rsid w:val="002D0A3B"/>
    <w:rsid w:val="002D0AE0"/>
    <w:rsid w:val="002D12FC"/>
    <w:rsid w:val="002D4BD6"/>
    <w:rsid w:val="002D4DAF"/>
    <w:rsid w:val="002D5409"/>
    <w:rsid w:val="002D6098"/>
    <w:rsid w:val="002D6435"/>
    <w:rsid w:val="002D68D6"/>
    <w:rsid w:val="002D6C06"/>
    <w:rsid w:val="002D7F16"/>
    <w:rsid w:val="002E0863"/>
    <w:rsid w:val="002E0E3E"/>
    <w:rsid w:val="002E1128"/>
    <w:rsid w:val="002E1B64"/>
    <w:rsid w:val="002E1B9C"/>
    <w:rsid w:val="002E270D"/>
    <w:rsid w:val="002E39CA"/>
    <w:rsid w:val="002E3A1C"/>
    <w:rsid w:val="002E3C2E"/>
    <w:rsid w:val="002E3F65"/>
    <w:rsid w:val="002E5236"/>
    <w:rsid w:val="002E7FC7"/>
    <w:rsid w:val="002F1784"/>
    <w:rsid w:val="002F215A"/>
    <w:rsid w:val="002F2848"/>
    <w:rsid w:val="002F471C"/>
    <w:rsid w:val="002F4A78"/>
    <w:rsid w:val="002F4F0E"/>
    <w:rsid w:val="002F50C5"/>
    <w:rsid w:val="002F6CF9"/>
    <w:rsid w:val="002F7481"/>
    <w:rsid w:val="00301446"/>
    <w:rsid w:val="003018DA"/>
    <w:rsid w:val="003026B2"/>
    <w:rsid w:val="00302AE4"/>
    <w:rsid w:val="003074D8"/>
    <w:rsid w:val="00310AF9"/>
    <w:rsid w:val="00311131"/>
    <w:rsid w:val="00311667"/>
    <w:rsid w:val="00312100"/>
    <w:rsid w:val="003121EC"/>
    <w:rsid w:val="00312F4B"/>
    <w:rsid w:val="00313472"/>
    <w:rsid w:val="00313516"/>
    <w:rsid w:val="00313953"/>
    <w:rsid w:val="00315259"/>
    <w:rsid w:val="0031609A"/>
    <w:rsid w:val="0031652A"/>
    <w:rsid w:val="00316D5C"/>
    <w:rsid w:val="00320969"/>
    <w:rsid w:val="00321530"/>
    <w:rsid w:val="00321750"/>
    <w:rsid w:val="00321BD2"/>
    <w:rsid w:val="00321E79"/>
    <w:rsid w:val="00323467"/>
    <w:rsid w:val="0032619C"/>
    <w:rsid w:val="003266A0"/>
    <w:rsid w:val="00327236"/>
    <w:rsid w:val="003273B8"/>
    <w:rsid w:val="00332958"/>
    <w:rsid w:val="00333F23"/>
    <w:rsid w:val="0033448D"/>
    <w:rsid w:val="00335772"/>
    <w:rsid w:val="003358B6"/>
    <w:rsid w:val="00340116"/>
    <w:rsid w:val="003418A2"/>
    <w:rsid w:val="00341AEB"/>
    <w:rsid w:val="00341D62"/>
    <w:rsid w:val="003420B6"/>
    <w:rsid w:val="003427EA"/>
    <w:rsid w:val="00342FC3"/>
    <w:rsid w:val="00343CAE"/>
    <w:rsid w:val="00343FD1"/>
    <w:rsid w:val="00345CD1"/>
    <w:rsid w:val="003461B9"/>
    <w:rsid w:val="00347078"/>
    <w:rsid w:val="0034767A"/>
    <w:rsid w:val="00347E99"/>
    <w:rsid w:val="003506AA"/>
    <w:rsid w:val="00350846"/>
    <w:rsid w:val="003514F5"/>
    <w:rsid w:val="00351EFF"/>
    <w:rsid w:val="00351FB0"/>
    <w:rsid w:val="00352118"/>
    <w:rsid w:val="00352743"/>
    <w:rsid w:val="003527E5"/>
    <w:rsid w:val="00352E5C"/>
    <w:rsid w:val="00353397"/>
    <w:rsid w:val="003533F7"/>
    <w:rsid w:val="003535D9"/>
    <w:rsid w:val="00354BB9"/>
    <w:rsid w:val="003551E8"/>
    <w:rsid w:val="00355582"/>
    <w:rsid w:val="00355A93"/>
    <w:rsid w:val="00355E95"/>
    <w:rsid w:val="00356130"/>
    <w:rsid w:val="00356580"/>
    <w:rsid w:val="0035670D"/>
    <w:rsid w:val="00356E74"/>
    <w:rsid w:val="0035773B"/>
    <w:rsid w:val="00357AA6"/>
    <w:rsid w:val="00357BE6"/>
    <w:rsid w:val="00360880"/>
    <w:rsid w:val="003615C2"/>
    <w:rsid w:val="003621C4"/>
    <w:rsid w:val="00362395"/>
    <w:rsid w:val="0036355C"/>
    <w:rsid w:val="00365F36"/>
    <w:rsid w:val="003673EA"/>
    <w:rsid w:val="003709AE"/>
    <w:rsid w:val="0037133C"/>
    <w:rsid w:val="0037184E"/>
    <w:rsid w:val="003740FE"/>
    <w:rsid w:val="003764DF"/>
    <w:rsid w:val="00376552"/>
    <w:rsid w:val="00376E2D"/>
    <w:rsid w:val="0038006D"/>
    <w:rsid w:val="00381CEA"/>
    <w:rsid w:val="003830FE"/>
    <w:rsid w:val="00383AF1"/>
    <w:rsid w:val="0038458E"/>
    <w:rsid w:val="00385DC7"/>
    <w:rsid w:val="00386C6E"/>
    <w:rsid w:val="00386F0F"/>
    <w:rsid w:val="0038717D"/>
    <w:rsid w:val="00387D5C"/>
    <w:rsid w:val="00387EEC"/>
    <w:rsid w:val="003906E1"/>
    <w:rsid w:val="003909BD"/>
    <w:rsid w:val="00391DA8"/>
    <w:rsid w:val="00391FFC"/>
    <w:rsid w:val="0039314D"/>
    <w:rsid w:val="00393465"/>
    <w:rsid w:val="003948D5"/>
    <w:rsid w:val="003950BB"/>
    <w:rsid w:val="00396BE2"/>
    <w:rsid w:val="003A02FA"/>
    <w:rsid w:val="003A0E20"/>
    <w:rsid w:val="003A1205"/>
    <w:rsid w:val="003A2ADD"/>
    <w:rsid w:val="003A2D2E"/>
    <w:rsid w:val="003A3968"/>
    <w:rsid w:val="003A4119"/>
    <w:rsid w:val="003A4CF0"/>
    <w:rsid w:val="003A6299"/>
    <w:rsid w:val="003A653E"/>
    <w:rsid w:val="003A6558"/>
    <w:rsid w:val="003B0C4B"/>
    <w:rsid w:val="003B105C"/>
    <w:rsid w:val="003B137D"/>
    <w:rsid w:val="003B16ED"/>
    <w:rsid w:val="003B1CDE"/>
    <w:rsid w:val="003B2652"/>
    <w:rsid w:val="003B2704"/>
    <w:rsid w:val="003B39B9"/>
    <w:rsid w:val="003B4044"/>
    <w:rsid w:val="003B4731"/>
    <w:rsid w:val="003B4EC4"/>
    <w:rsid w:val="003B681D"/>
    <w:rsid w:val="003B72ED"/>
    <w:rsid w:val="003C0C49"/>
    <w:rsid w:val="003C25FD"/>
    <w:rsid w:val="003C28D0"/>
    <w:rsid w:val="003C66C2"/>
    <w:rsid w:val="003C67A1"/>
    <w:rsid w:val="003C691A"/>
    <w:rsid w:val="003D4318"/>
    <w:rsid w:val="003D43E3"/>
    <w:rsid w:val="003D500E"/>
    <w:rsid w:val="003D60FE"/>
    <w:rsid w:val="003D6F12"/>
    <w:rsid w:val="003D71F0"/>
    <w:rsid w:val="003E087A"/>
    <w:rsid w:val="003E1526"/>
    <w:rsid w:val="003E1A83"/>
    <w:rsid w:val="003E2548"/>
    <w:rsid w:val="003E2624"/>
    <w:rsid w:val="003E2F4F"/>
    <w:rsid w:val="003E3594"/>
    <w:rsid w:val="003E3689"/>
    <w:rsid w:val="003E3882"/>
    <w:rsid w:val="003E3976"/>
    <w:rsid w:val="003E42D4"/>
    <w:rsid w:val="003E5FBB"/>
    <w:rsid w:val="003E6849"/>
    <w:rsid w:val="003E7F61"/>
    <w:rsid w:val="003F136F"/>
    <w:rsid w:val="003F18A7"/>
    <w:rsid w:val="003F2529"/>
    <w:rsid w:val="003F3462"/>
    <w:rsid w:val="003F380C"/>
    <w:rsid w:val="003F4E2A"/>
    <w:rsid w:val="003F528A"/>
    <w:rsid w:val="003F5C4A"/>
    <w:rsid w:val="003F6EC1"/>
    <w:rsid w:val="003F785E"/>
    <w:rsid w:val="003F7A1F"/>
    <w:rsid w:val="00400293"/>
    <w:rsid w:val="004003AC"/>
    <w:rsid w:val="00400680"/>
    <w:rsid w:val="00400E4C"/>
    <w:rsid w:val="0040111D"/>
    <w:rsid w:val="0040124D"/>
    <w:rsid w:val="004014A6"/>
    <w:rsid w:val="0040172C"/>
    <w:rsid w:val="004022D3"/>
    <w:rsid w:val="00402F8B"/>
    <w:rsid w:val="00403362"/>
    <w:rsid w:val="0040380D"/>
    <w:rsid w:val="00403D50"/>
    <w:rsid w:val="0040430E"/>
    <w:rsid w:val="00404B8F"/>
    <w:rsid w:val="00405559"/>
    <w:rsid w:val="00405F67"/>
    <w:rsid w:val="0040623F"/>
    <w:rsid w:val="0040685A"/>
    <w:rsid w:val="00407E6B"/>
    <w:rsid w:val="004104E7"/>
    <w:rsid w:val="004132DC"/>
    <w:rsid w:val="004134DB"/>
    <w:rsid w:val="004139A8"/>
    <w:rsid w:val="004142DF"/>
    <w:rsid w:val="0041571C"/>
    <w:rsid w:val="00415B61"/>
    <w:rsid w:val="004166F8"/>
    <w:rsid w:val="0041688E"/>
    <w:rsid w:val="00416A63"/>
    <w:rsid w:val="00416B6E"/>
    <w:rsid w:val="00416E53"/>
    <w:rsid w:val="00417B54"/>
    <w:rsid w:val="00417C45"/>
    <w:rsid w:val="00422459"/>
    <w:rsid w:val="004230D2"/>
    <w:rsid w:val="00423DE0"/>
    <w:rsid w:val="004247F1"/>
    <w:rsid w:val="004248D8"/>
    <w:rsid w:val="00424D01"/>
    <w:rsid w:val="00427E40"/>
    <w:rsid w:val="00430279"/>
    <w:rsid w:val="00430B62"/>
    <w:rsid w:val="00430BF0"/>
    <w:rsid w:val="004317F4"/>
    <w:rsid w:val="00431C11"/>
    <w:rsid w:val="0043333C"/>
    <w:rsid w:val="00434F55"/>
    <w:rsid w:val="004350FE"/>
    <w:rsid w:val="00435FC2"/>
    <w:rsid w:val="0043614D"/>
    <w:rsid w:val="00437FFC"/>
    <w:rsid w:val="00440AB3"/>
    <w:rsid w:val="00440AF4"/>
    <w:rsid w:val="00441979"/>
    <w:rsid w:val="00442ADD"/>
    <w:rsid w:val="00444DDC"/>
    <w:rsid w:val="00444ECB"/>
    <w:rsid w:val="0044581A"/>
    <w:rsid w:val="00445D3F"/>
    <w:rsid w:val="004463BC"/>
    <w:rsid w:val="0044676F"/>
    <w:rsid w:val="00446C83"/>
    <w:rsid w:val="00447209"/>
    <w:rsid w:val="00447414"/>
    <w:rsid w:val="00447C36"/>
    <w:rsid w:val="00450768"/>
    <w:rsid w:val="004519C6"/>
    <w:rsid w:val="00451DA6"/>
    <w:rsid w:val="00452A67"/>
    <w:rsid w:val="00454693"/>
    <w:rsid w:val="004549D3"/>
    <w:rsid w:val="0045615E"/>
    <w:rsid w:val="00457384"/>
    <w:rsid w:val="00457BA5"/>
    <w:rsid w:val="00457FA8"/>
    <w:rsid w:val="00460C58"/>
    <w:rsid w:val="00460D17"/>
    <w:rsid w:val="00461670"/>
    <w:rsid w:val="0046191C"/>
    <w:rsid w:val="004647AE"/>
    <w:rsid w:val="00464D28"/>
    <w:rsid w:val="00464FA7"/>
    <w:rsid w:val="00465348"/>
    <w:rsid w:val="0046593C"/>
    <w:rsid w:val="00465E32"/>
    <w:rsid w:val="004671FE"/>
    <w:rsid w:val="00467C7F"/>
    <w:rsid w:val="00470187"/>
    <w:rsid w:val="004727DC"/>
    <w:rsid w:val="0047288C"/>
    <w:rsid w:val="00472DB6"/>
    <w:rsid w:val="00481F99"/>
    <w:rsid w:val="00482460"/>
    <w:rsid w:val="00483231"/>
    <w:rsid w:val="004840A0"/>
    <w:rsid w:val="004840EA"/>
    <w:rsid w:val="004841B8"/>
    <w:rsid w:val="00484C10"/>
    <w:rsid w:val="00484E49"/>
    <w:rsid w:val="00484EB0"/>
    <w:rsid w:val="00485526"/>
    <w:rsid w:val="00485BFB"/>
    <w:rsid w:val="004906EB"/>
    <w:rsid w:val="0049097F"/>
    <w:rsid w:val="004918D4"/>
    <w:rsid w:val="00491B8F"/>
    <w:rsid w:val="00491C92"/>
    <w:rsid w:val="00493916"/>
    <w:rsid w:val="004945EE"/>
    <w:rsid w:val="00495A93"/>
    <w:rsid w:val="0049643D"/>
    <w:rsid w:val="0049778A"/>
    <w:rsid w:val="00497827"/>
    <w:rsid w:val="00497DE1"/>
    <w:rsid w:val="00497E18"/>
    <w:rsid w:val="004A032E"/>
    <w:rsid w:val="004A0340"/>
    <w:rsid w:val="004A06FC"/>
    <w:rsid w:val="004A09A7"/>
    <w:rsid w:val="004A0F72"/>
    <w:rsid w:val="004A163B"/>
    <w:rsid w:val="004A252B"/>
    <w:rsid w:val="004A29B9"/>
    <w:rsid w:val="004A3D11"/>
    <w:rsid w:val="004A405A"/>
    <w:rsid w:val="004A47A6"/>
    <w:rsid w:val="004A5E66"/>
    <w:rsid w:val="004A6D8A"/>
    <w:rsid w:val="004A71EF"/>
    <w:rsid w:val="004A7969"/>
    <w:rsid w:val="004B0FF1"/>
    <w:rsid w:val="004B1540"/>
    <w:rsid w:val="004B2790"/>
    <w:rsid w:val="004B2A72"/>
    <w:rsid w:val="004B2B2E"/>
    <w:rsid w:val="004B4AD8"/>
    <w:rsid w:val="004B4D06"/>
    <w:rsid w:val="004B5FC4"/>
    <w:rsid w:val="004B6054"/>
    <w:rsid w:val="004B7AF2"/>
    <w:rsid w:val="004B7FF0"/>
    <w:rsid w:val="004C0DCA"/>
    <w:rsid w:val="004C16C2"/>
    <w:rsid w:val="004C3083"/>
    <w:rsid w:val="004C3DF1"/>
    <w:rsid w:val="004C4F9F"/>
    <w:rsid w:val="004C514A"/>
    <w:rsid w:val="004C6478"/>
    <w:rsid w:val="004C707C"/>
    <w:rsid w:val="004D0B60"/>
    <w:rsid w:val="004D28B8"/>
    <w:rsid w:val="004D2ACE"/>
    <w:rsid w:val="004D3494"/>
    <w:rsid w:val="004D3C53"/>
    <w:rsid w:val="004D449E"/>
    <w:rsid w:val="004D4D40"/>
    <w:rsid w:val="004D5326"/>
    <w:rsid w:val="004D66C2"/>
    <w:rsid w:val="004D6AA0"/>
    <w:rsid w:val="004E0B4C"/>
    <w:rsid w:val="004E11C3"/>
    <w:rsid w:val="004E2BE0"/>
    <w:rsid w:val="004E2F1F"/>
    <w:rsid w:val="004E3035"/>
    <w:rsid w:val="004E31CC"/>
    <w:rsid w:val="004E4466"/>
    <w:rsid w:val="004E7829"/>
    <w:rsid w:val="004F10BB"/>
    <w:rsid w:val="004F346C"/>
    <w:rsid w:val="004F3F6F"/>
    <w:rsid w:val="004F44AF"/>
    <w:rsid w:val="004F4F12"/>
    <w:rsid w:val="004F5DAD"/>
    <w:rsid w:val="004F64CC"/>
    <w:rsid w:val="004F657F"/>
    <w:rsid w:val="004F747B"/>
    <w:rsid w:val="0050007A"/>
    <w:rsid w:val="00500AEA"/>
    <w:rsid w:val="00501117"/>
    <w:rsid w:val="00501365"/>
    <w:rsid w:val="005017E8"/>
    <w:rsid w:val="00502479"/>
    <w:rsid w:val="005025CD"/>
    <w:rsid w:val="00506BAC"/>
    <w:rsid w:val="00506E20"/>
    <w:rsid w:val="00507886"/>
    <w:rsid w:val="00510725"/>
    <w:rsid w:val="00510740"/>
    <w:rsid w:val="005116DF"/>
    <w:rsid w:val="00511F61"/>
    <w:rsid w:val="00512446"/>
    <w:rsid w:val="00512C33"/>
    <w:rsid w:val="005153BA"/>
    <w:rsid w:val="00515512"/>
    <w:rsid w:val="00515577"/>
    <w:rsid w:val="00515DB9"/>
    <w:rsid w:val="00516C3A"/>
    <w:rsid w:val="00516D5E"/>
    <w:rsid w:val="005173D9"/>
    <w:rsid w:val="00521BCC"/>
    <w:rsid w:val="00522572"/>
    <w:rsid w:val="00525A8B"/>
    <w:rsid w:val="00526AAD"/>
    <w:rsid w:val="005272FA"/>
    <w:rsid w:val="005279FA"/>
    <w:rsid w:val="00530FBB"/>
    <w:rsid w:val="005316BD"/>
    <w:rsid w:val="005317FE"/>
    <w:rsid w:val="00532A79"/>
    <w:rsid w:val="005357A4"/>
    <w:rsid w:val="00536BF9"/>
    <w:rsid w:val="0053734A"/>
    <w:rsid w:val="00537CDA"/>
    <w:rsid w:val="0054034E"/>
    <w:rsid w:val="00541474"/>
    <w:rsid w:val="00542A4A"/>
    <w:rsid w:val="00543670"/>
    <w:rsid w:val="005438CD"/>
    <w:rsid w:val="00543C6F"/>
    <w:rsid w:val="0054580B"/>
    <w:rsid w:val="005467DC"/>
    <w:rsid w:val="00546C83"/>
    <w:rsid w:val="005503A7"/>
    <w:rsid w:val="00551D1F"/>
    <w:rsid w:val="005529C0"/>
    <w:rsid w:val="0055395D"/>
    <w:rsid w:val="0055421C"/>
    <w:rsid w:val="005551B1"/>
    <w:rsid w:val="0055722F"/>
    <w:rsid w:val="005574E9"/>
    <w:rsid w:val="0056030E"/>
    <w:rsid w:val="0056082B"/>
    <w:rsid w:val="00560B07"/>
    <w:rsid w:val="00561DB6"/>
    <w:rsid w:val="005620B9"/>
    <w:rsid w:val="00562E7B"/>
    <w:rsid w:val="005638D7"/>
    <w:rsid w:val="00564373"/>
    <w:rsid w:val="00564390"/>
    <w:rsid w:val="00564D21"/>
    <w:rsid w:val="005659B5"/>
    <w:rsid w:val="00565C8C"/>
    <w:rsid w:val="00566F5F"/>
    <w:rsid w:val="0056702B"/>
    <w:rsid w:val="00567299"/>
    <w:rsid w:val="0056799F"/>
    <w:rsid w:val="00567C28"/>
    <w:rsid w:val="005701CC"/>
    <w:rsid w:val="00570EE7"/>
    <w:rsid w:val="00571BA1"/>
    <w:rsid w:val="00572045"/>
    <w:rsid w:val="005722D9"/>
    <w:rsid w:val="00573590"/>
    <w:rsid w:val="00573709"/>
    <w:rsid w:val="005748F8"/>
    <w:rsid w:val="00575A4D"/>
    <w:rsid w:val="00575D17"/>
    <w:rsid w:val="00576FD3"/>
    <w:rsid w:val="0057734F"/>
    <w:rsid w:val="00577CCA"/>
    <w:rsid w:val="0058021E"/>
    <w:rsid w:val="00580CF9"/>
    <w:rsid w:val="00580F80"/>
    <w:rsid w:val="00581514"/>
    <w:rsid w:val="00581D57"/>
    <w:rsid w:val="00582ABB"/>
    <w:rsid w:val="00585623"/>
    <w:rsid w:val="00585A97"/>
    <w:rsid w:val="00585BC2"/>
    <w:rsid w:val="00587B3B"/>
    <w:rsid w:val="00590157"/>
    <w:rsid w:val="005901BB"/>
    <w:rsid w:val="00591417"/>
    <w:rsid w:val="00591F16"/>
    <w:rsid w:val="00593D06"/>
    <w:rsid w:val="0059575B"/>
    <w:rsid w:val="00596756"/>
    <w:rsid w:val="00596A6B"/>
    <w:rsid w:val="00597008"/>
    <w:rsid w:val="005A0789"/>
    <w:rsid w:val="005A08C7"/>
    <w:rsid w:val="005A1194"/>
    <w:rsid w:val="005A19A2"/>
    <w:rsid w:val="005A2210"/>
    <w:rsid w:val="005A24E1"/>
    <w:rsid w:val="005A2632"/>
    <w:rsid w:val="005A2973"/>
    <w:rsid w:val="005A4645"/>
    <w:rsid w:val="005A4F8E"/>
    <w:rsid w:val="005B0155"/>
    <w:rsid w:val="005B0FBB"/>
    <w:rsid w:val="005B11C1"/>
    <w:rsid w:val="005B1614"/>
    <w:rsid w:val="005B2E78"/>
    <w:rsid w:val="005B43F6"/>
    <w:rsid w:val="005B48DD"/>
    <w:rsid w:val="005B4C24"/>
    <w:rsid w:val="005B598B"/>
    <w:rsid w:val="005B6648"/>
    <w:rsid w:val="005B67D6"/>
    <w:rsid w:val="005B7C23"/>
    <w:rsid w:val="005C0052"/>
    <w:rsid w:val="005C06B6"/>
    <w:rsid w:val="005C0772"/>
    <w:rsid w:val="005C20C7"/>
    <w:rsid w:val="005C2F4B"/>
    <w:rsid w:val="005C5170"/>
    <w:rsid w:val="005C551C"/>
    <w:rsid w:val="005C55D0"/>
    <w:rsid w:val="005C65F7"/>
    <w:rsid w:val="005C6D8F"/>
    <w:rsid w:val="005D04F2"/>
    <w:rsid w:val="005D1B98"/>
    <w:rsid w:val="005D24F9"/>
    <w:rsid w:val="005D2567"/>
    <w:rsid w:val="005D3843"/>
    <w:rsid w:val="005D3884"/>
    <w:rsid w:val="005D3CA5"/>
    <w:rsid w:val="005D4657"/>
    <w:rsid w:val="005D4BE6"/>
    <w:rsid w:val="005D68B6"/>
    <w:rsid w:val="005D7300"/>
    <w:rsid w:val="005E0B31"/>
    <w:rsid w:val="005E18FB"/>
    <w:rsid w:val="005E1F47"/>
    <w:rsid w:val="005E2628"/>
    <w:rsid w:val="005E4442"/>
    <w:rsid w:val="005E595E"/>
    <w:rsid w:val="005E64D0"/>
    <w:rsid w:val="005E69B6"/>
    <w:rsid w:val="005E6B28"/>
    <w:rsid w:val="005E6E08"/>
    <w:rsid w:val="005E7833"/>
    <w:rsid w:val="005F0227"/>
    <w:rsid w:val="005F05C4"/>
    <w:rsid w:val="005F0A7E"/>
    <w:rsid w:val="005F1DC0"/>
    <w:rsid w:val="005F4C02"/>
    <w:rsid w:val="005F5269"/>
    <w:rsid w:val="005F5CB7"/>
    <w:rsid w:val="006000DC"/>
    <w:rsid w:val="0060060F"/>
    <w:rsid w:val="006031B9"/>
    <w:rsid w:val="00603BBB"/>
    <w:rsid w:val="00604993"/>
    <w:rsid w:val="006053BB"/>
    <w:rsid w:val="006058DA"/>
    <w:rsid w:val="00605D09"/>
    <w:rsid w:val="00606332"/>
    <w:rsid w:val="00606A2B"/>
    <w:rsid w:val="00606A6D"/>
    <w:rsid w:val="006111D2"/>
    <w:rsid w:val="006124CD"/>
    <w:rsid w:val="00613723"/>
    <w:rsid w:val="00613C76"/>
    <w:rsid w:val="0061531F"/>
    <w:rsid w:val="00616532"/>
    <w:rsid w:val="006167DB"/>
    <w:rsid w:val="00616B7C"/>
    <w:rsid w:val="00616EDD"/>
    <w:rsid w:val="0061741A"/>
    <w:rsid w:val="006175B0"/>
    <w:rsid w:val="006176FA"/>
    <w:rsid w:val="00620039"/>
    <w:rsid w:val="006205A8"/>
    <w:rsid w:val="00620BC7"/>
    <w:rsid w:val="00621FC3"/>
    <w:rsid w:val="00621FDA"/>
    <w:rsid w:val="00621FFF"/>
    <w:rsid w:val="00623DCC"/>
    <w:rsid w:val="0062425A"/>
    <w:rsid w:val="006244B2"/>
    <w:rsid w:val="00626251"/>
    <w:rsid w:val="00626253"/>
    <w:rsid w:val="00626DBF"/>
    <w:rsid w:val="00627803"/>
    <w:rsid w:val="00627B00"/>
    <w:rsid w:val="00627B13"/>
    <w:rsid w:val="00630643"/>
    <w:rsid w:val="00631339"/>
    <w:rsid w:val="00631728"/>
    <w:rsid w:val="006326C3"/>
    <w:rsid w:val="0063279A"/>
    <w:rsid w:val="0063396A"/>
    <w:rsid w:val="00633A59"/>
    <w:rsid w:val="0063467F"/>
    <w:rsid w:val="00634F86"/>
    <w:rsid w:val="0063632F"/>
    <w:rsid w:val="00636C9F"/>
    <w:rsid w:val="00640670"/>
    <w:rsid w:val="00642C56"/>
    <w:rsid w:val="006436BB"/>
    <w:rsid w:val="00643835"/>
    <w:rsid w:val="006438D0"/>
    <w:rsid w:val="00644188"/>
    <w:rsid w:val="00644CDC"/>
    <w:rsid w:val="006464EB"/>
    <w:rsid w:val="00646517"/>
    <w:rsid w:val="006467C9"/>
    <w:rsid w:val="00647E93"/>
    <w:rsid w:val="00647FCE"/>
    <w:rsid w:val="0065010A"/>
    <w:rsid w:val="00650185"/>
    <w:rsid w:val="00650351"/>
    <w:rsid w:val="00650EEF"/>
    <w:rsid w:val="00651B68"/>
    <w:rsid w:val="00652313"/>
    <w:rsid w:val="00652CFE"/>
    <w:rsid w:val="00654042"/>
    <w:rsid w:val="00654515"/>
    <w:rsid w:val="006546D4"/>
    <w:rsid w:val="00656CF7"/>
    <w:rsid w:val="00660902"/>
    <w:rsid w:val="00660DAA"/>
    <w:rsid w:val="00661604"/>
    <w:rsid w:val="00661AB9"/>
    <w:rsid w:val="00662277"/>
    <w:rsid w:val="006622EC"/>
    <w:rsid w:val="00663CF9"/>
    <w:rsid w:val="00663FE3"/>
    <w:rsid w:val="00664A65"/>
    <w:rsid w:val="00666C4D"/>
    <w:rsid w:val="006706A4"/>
    <w:rsid w:val="00670EAE"/>
    <w:rsid w:val="00672916"/>
    <w:rsid w:val="00673FFA"/>
    <w:rsid w:val="0067549F"/>
    <w:rsid w:val="0067569E"/>
    <w:rsid w:val="00676704"/>
    <w:rsid w:val="00676B66"/>
    <w:rsid w:val="006776B3"/>
    <w:rsid w:val="00681AEC"/>
    <w:rsid w:val="00682B80"/>
    <w:rsid w:val="00683B45"/>
    <w:rsid w:val="00684CF2"/>
    <w:rsid w:val="00684F3D"/>
    <w:rsid w:val="00685EE5"/>
    <w:rsid w:val="006863EC"/>
    <w:rsid w:val="00686707"/>
    <w:rsid w:val="006871CB"/>
    <w:rsid w:val="00690CBD"/>
    <w:rsid w:val="006915B5"/>
    <w:rsid w:val="006920BF"/>
    <w:rsid w:val="00693459"/>
    <w:rsid w:val="006935A3"/>
    <w:rsid w:val="006940D9"/>
    <w:rsid w:val="0069459C"/>
    <w:rsid w:val="00696D11"/>
    <w:rsid w:val="00697004"/>
    <w:rsid w:val="0069719F"/>
    <w:rsid w:val="00697295"/>
    <w:rsid w:val="00697497"/>
    <w:rsid w:val="00697930"/>
    <w:rsid w:val="0069799C"/>
    <w:rsid w:val="006A07DA"/>
    <w:rsid w:val="006A0EC7"/>
    <w:rsid w:val="006A14E7"/>
    <w:rsid w:val="006A36AE"/>
    <w:rsid w:val="006A42C7"/>
    <w:rsid w:val="006A479C"/>
    <w:rsid w:val="006A55AA"/>
    <w:rsid w:val="006A5EBB"/>
    <w:rsid w:val="006A62F0"/>
    <w:rsid w:val="006A7949"/>
    <w:rsid w:val="006B0FEB"/>
    <w:rsid w:val="006B1499"/>
    <w:rsid w:val="006B1E1D"/>
    <w:rsid w:val="006B20DD"/>
    <w:rsid w:val="006B2562"/>
    <w:rsid w:val="006B59E1"/>
    <w:rsid w:val="006B626D"/>
    <w:rsid w:val="006B7A32"/>
    <w:rsid w:val="006B7BDB"/>
    <w:rsid w:val="006C0263"/>
    <w:rsid w:val="006C0E06"/>
    <w:rsid w:val="006C135B"/>
    <w:rsid w:val="006C189C"/>
    <w:rsid w:val="006C4884"/>
    <w:rsid w:val="006C5E8D"/>
    <w:rsid w:val="006C5F78"/>
    <w:rsid w:val="006C649F"/>
    <w:rsid w:val="006C6F61"/>
    <w:rsid w:val="006C6FBE"/>
    <w:rsid w:val="006C7F96"/>
    <w:rsid w:val="006D07C0"/>
    <w:rsid w:val="006D0B8F"/>
    <w:rsid w:val="006D0D65"/>
    <w:rsid w:val="006D1260"/>
    <w:rsid w:val="006D1D55"/>
    <w:rsid w:val="006D203A"/>
    <w:rsid w:val="006D29BC"/>
    <w:rsid w:val="006D379C"/>
    <w:rsid w:val="006D37A2"/>
    <w:rsid w:val="006D40AD"/>
    <w:rsid w:val="006D4D51"/>
    <w:rsid w:val="006D5483"/>
    <w:rsid w:val="006D5A7A"/>
    <w:rsid w:val="006D5DC0"/>
    <w:rsid w:val="006D6CCC"/>
    <w:rsid w:val="006D7544"/>
    <w:rsid w:val="006D75B1"/>
    <w:rsid w:val="006D7EC7"/>
    <w:rsid w:val="006D7F99"/>
    <w:rsid w:val="006E117D"/>
    <w:rsid w:val="006E3182"/>
    <w:rsid w:val="006E327E"/>
    <w:rsid w:val="006E38E0"/>
    <w:rsid w:val="006E39C8"/>
    <w:rsid w:val="006E60D9"/>
    <w:rsid w:val="006E7105"/>
    <w:rsid w:val="006E72CB"/>
    <w:rsid w:val="006E78AF"/>
    <w:rsid w:val="006F0355"/>
    <w:rsid w:val="006F0510"/>
    <w:rsid w:val="006F328A"/>
    <w:rsid w:val="006F393F"/>
    <w:rsid w:val="006F3D3A"/>
    <w:rsid w:val="006F4A7B"/>
    <w:rsid w:val="006F514D"/>
    <w:rsid w:val="006F5C08"/>
    <w:rsid w:val="006F764A"/>
    <w:rsid w:val="006F76E2"/>
    <w:rsid w:val="006F7CF4"/>
    <w:rsid w:val="00700AF3"/>
    <w:rsid w:val="00701096"/>
    <w:rsid w:val="00702AC6"/>
    <w:rsid w:val="00703C33"/>
    <w:rsid w:val="007045F4"/>
    <w:rsid w:val="00704FBB"/>
    <w:rsid w:val="00705FBC"/>
    <w:rsid w:val="00706855"/>
    <w:rsid w:val="007071C4"/>
    <w:rsid w:val="007076E2"/>
    <w:rsid w:val="00710395"/>
    <w:rsid w:val="00711662"/>
    <w:rsid w:val="007121B7"/>
    <w:rsid w:val="00712D75"/>
    <w:rsid w:val="00713A68"/>
    <w:rsid w:val="00713F0D"/>
    <w:rsid w:val="0071406C"/>
    <w:rsid w:val="00714C47"/>
    <w:rsid w:val="00720115"/>
    <w:rsid w:val="00720537"/>
    <w:rsid w:val="00720FFB"/>
    <w:rsid w:val="0072157D"/>
    <w:rsid w:val="0072178C"/>
    <w:rsid w:val="00722B08"/>
    <w:rsid w:val="00722B28"/>
    <w:rsid w:val="00722C37"/>
    <w:rsid w:val="007238A7"/>
    <w:rsid w:val="007245A9"/>
    <w:rsid w:val="00726062"/>
    <w:rsid w:val="007264D7"/>
    <w:rsid w:val="00726502"/>
    <w:rsid w:val="00726BF9"/>
    <w:rsid w:val="00727F51"/>
    <w:rsid w:val="00731FEA"/>
    <w:rsid w:val="00732A62"/>
    <w:rsid w:val="00732DC2"/>
    <w:rsid w:val="00732FA0"/>
    <w:rsid w:val="00733684"/>
    <w:rsid w:val="0073424C"/>
    <w:rsid w:val="00734E65"/>
    <w:rsid w:val="007354ED"/>
    <w:rsid w:val="00736E84"/>
    <w:rsid w:val="007410A3"/>
    <w:rsid w:val="00741BA0"/>
    <w:rsid w:val="00741DEA"/>
    <w:rsid w:val="007424D9"/>
    <w:rsid w:val="007428D3"/>
    <w:rsid w:val="00742E84"/>
    <w:rsid w:val="00743184"/>
    <w:rsid w:val="0074324C"/>
    <w:rsid w:val="007440E1"/>
    <w:rsid w:val="0074431F"/>
    <w:rsid w:val="007450DA"/>
    <w:rsid w:val="00745B89"/>
    <w:rsid w:val="00746780"/>
    <w:rsid w:val="00747B14"/>
    <w:rsid w:val="00750DF3"/>
    <w:rsid w:val="007516D4"/>
    <w:rsid w:val="00752ACA"/>
    <w:rsid w:val="00754799"/>
    <w:rsid w:val="0075610B"/>
    <w:rsid w:val="00756122"/>
    <w:rsid w:val="00757723"/>
    <w:rsid w:val="00760908"/>
    <w:rsid w:val="00761BBB"/>
    <w:rsid w:val="007624CE"/>
    <w:rsid w:val="00763C4B"/>
    <w:rsid w:val="00766032"/>
    <w:rsid w:val="007661C4"/>
    <w:rsid w:val="007667FE"/>
    <w:rsid w:val="007669BB"/>
    <w:rsid w:val="007671BF"/>
    <w:rsid w:val="00767613"/>
    <w:rsid w:val="00767F91"/>
    <w:rsid w:val="007703E2"/>
    <w:rsid w:val="00770E74"/>
    <w:rsid w:val="00773223"/>
    <w:rsid w:val="007735D2"/>
    <w:rsid w:val="00773A3B"/>
    <w:rsid w:val="007742BE"/>
    <w:rsid w:val="00774E57"/>
    <w:rsid w:val="0077502F"/>
    <w:rsid w:val="00775597"/>
    <w:rsid w:val="007777B5"/>
    <w:rsid w:val="007817C4"/>
    <w:rsid w:val="00781E00"/>
    <w:rsid w:val="007820A1"/>
    <w:rsid w:val="00782345"/>
    <w:rsid w:val="0078234A"/>
    <w:rsid w:val="00782F00"/>
    <w:rsid w:val="00783C19"/>
    <w:rsid w:val="0078469B"/>
    <w:rsid w:val="00784969"/>
    <w:rsid w:val="00790CF4"/>
    <w:rsid w:val="0079191E"/>
    <w:rsid w:val="007929E1"/>
    <w:rsid w:val="00792A91"/>
    <w:rsid w:val="00792C29"/>
    <w:rsid w:val="007935D8"/>
    <w:rsid w:val="00793A61"/>
    <w:rsid w:val="00794AC1"/>
    <w:rsid w:val="00794BA1"/>
    <w:rsid w:val="00794EC9"/>
    <w:rsid w:val="00795C49"/>
    <w:rsid w:val="007963F9"/>
    <w:rsid w:val="00796B4E"/>
    <w:rsid w:val="007974CE"/>
    <w:rsid w:val="00797A3A"/>
    <w:rsid w:val="007A0040"/>
    <w:rsid w:val="007A055C"/>
    <w:rsid w:val="007A0D38"/>
    <w:rsid w:val="007A1218"/>
    <w:rsid w:val="007A12ED"/>
    <w:rsid w:val="007A3128"/>
    <w:rsid w:val="007A3677"/>
    <w:rsid w:val="007A3E3B"/>
    <w:rsid w:val="007A4D52"/>
    <w:rsid w:val="007A4DA4"/>
    <w:rsid w:val="007A5225"/>
    <w:rsid w:val="007A54BC"/>
    <w:rsid w:val="007A7B3A"/>
    <w:rsid w:val="007B3014"/>
    <w:rsid w:val="007B34D5"/>
    <w:rsid w:val="007B39F5"/>
    <w:rsid w:val="007B409F"/>
    <w:rsid w:val="007B519E"/>
    <w:rsid w:val="007B561C"/>
    <w:rsid w:val="007B5CAA"/>
    <w:rsid w:val="007B6E54"/>
    <w:rsid w:val="007B761F"/>
    <w:rsid w:val="007C0409"/>
    <w:rsid w:val="007C0F19"/>
    <w:rsid w:val="007C1AA5"/>
    <w:rsid w:val="007C213E"/>
    <w:rsid w:val="007C2351"/>
    <w:rsid w:val="007C254B"/>
    <w:rsid w:val="007C2ADA"/>
    <w:rsid w:val="007C2F59"/>
    <w:rsid w:val="007C3440"/>
    <w:rsid w:val="007C38E6"/>
    <w:rsid w:val="007C40BA"/>
    <w:rsid w:val="007C4455"/>
    <w:rsid w:val="007C4650"/>
    <w:rsid w:val="007C470C"/>
    <w:rsid w:val="007C51A0"/>
    <w:rsid w:val="007C5541"/>
    <w:rsid w:val="007C5A00"/>
    <w:rsid w:val="007C5D6E"/>
    <w:rsid w:val="007C6CE1"/>
    <w:rsid w:val="007C7AC9"/>
    <w:rsid w:val="007D06B4"/>
    <w:rsid w:val="007D0C71"/>
    <w:rsid w:val="007D1359"/>
    <w:rsid w:val="007D1364"/>
    <w:rsid w:val="007D1DB3"/>
    <w:rsid w:val="007D26FA"/>
    <w:rsid w:val="007D33F5"/>
    <w:rsid w:val="007D3DE2"/>
    <w:rsid w:val="007D3EF1"/>
    <w:rsid w:val="007D5D83"/>
    <w:rsid w:val="007D6096"/>
    <w:rsid w:val="007D709C"/>
    <w:rsid w:val="007D7773"/>
    <w:rsid w:val="007D7C5E"/>
    <w:rsid w:val="007D7D9D"/>
    <w:rsid w:val="007D7DA0"/>
    <w:rsid w:val="007E010B"/>
    <w:rsid w:val="007E01CB"/>
    <w:rsid w:val="007E082E"/>
    <w:rsid w:val="007E1406"/>
    <w:rsid w:val="007E21FE"/>
    <w:rsid w:val="007E3C3B"/>
    <w:rsid w:val="007E3D9C"/>
    <w:rsid w:val="007E40E6"/>
    <w:rsid w:val="007E430B"/>
    <w:rsid w:val="007E438D"/>
    <w:rsid w:val="007E6572"/>
    <w:rsid w:val="007E67BC"/>
    <w:rsid w:val="007E6BA0"/>
    <w:rsid w:val="007E737D"/>
    <w:rsid w:val="007E7C01"/>
    <w:rsid w:val="007F0391"/>
    <w:rsid w:val="007F137A"/>
    <w:rsid w:val="007F40B8"/>
    <w:rsid w:val="007F46BF"/>
    <w:rsid w:val="007F4C8E"/>
    <w:rsid w:val="007F5197"/>
    <w:rsid w:val="007F51FF"/>
    <w:rsid w:val="007F598B"/>
    <w:rsid w:val="007F6DE1"/>
    <w:rsid w:val="007F72A7"/>
    <w:rsid w:val="00802390"/>
    <w:rsid w:val="00802401"/>
    <w:rsid w:val="0080264C"/>
    <w:rsid w:val="008026F8"/>
    <w:rsid w:val="00802A38"/>
    <w:rsid w:val="00802B9F"/>
    <w:rsid w:val="00803FB3"/>
    <w:rsid w:val="00804EB7"/>
    <w:rsid w:val="00805096"/>
    <w:rsid w:val="00805163"/>
    <w:rsid w:val="00805579"/>
    <w:rsid w:val="0080655A"/>
    <w:rsid w:val="00806639"/>
    <w:rsid w:val="008066DC"/>
    <w:rsid w:val="008067DD"/>
    <w:rsid w:val="00806A69"/>
    <w:rsid w:val="00806AD6"/>
    <w:rsid w:val="008103D0"/>
    <w:rsid w:val="00810B91"/>
    <w:rsid w:val="00811AA4"/>
    <w:rsid w:val="00811BC9"/>
    <w:rsid w:val="008137E1"/>
    <w:rsid w:val="00814165"/>
    <w:rsid w:val="008144F2"/>
    <w:rsid w:val="0081493F"/>
    <w:rsid w:val="00816C2E"/>
    <w:rsid w:val="00816D2F"/>
    <w:rsid w:val="008174EE"/>
    <w:rsid w:val="00817DD3"/>
    <w:rsid w:val="008216B4"/>
    <w:rsid w:val="00821E8E"/>
    <w:rsid w:val="00822721"/>
    <w:rsid w:val="008229CB"/>
    <w:rsid w:val="008241B5"/>
    <w:rsid w:val="00824544"/>
    <w:rsid w:val="00824B4F"/>
    <w:rsid w:val="00825559"/>
    <w:rsid w:val="00826ACB"/>
    <w:rsid w:val="00827141"/>
    <w:rsid w:val="00827655"/>
    <w:rsid w:val="0083166B"/>
    <w:rsid w:val="008316E6"/>
    <w:rsid w:val="00831ADA"/>
    <w:rsid w:val="00831D4A"/>
    <w:rsid w:val="00832835"/>
    <w:rsid w:val="00832AB9"/>
    <w:rsid w:val="00833FF7"/>
    <w:rsid w:val="00834042"/>
    <w:rsid w:val="008354CB"/>
    <w:rsid w:val="0083653A"/>
    <w:rsid w:val="00837005"/>
    <w:rsid w:val="00837395"/>
    <w:rsid w:val="00837B64"/>
    <w:rsid w:val="00837E81"/>
    <w:rsid w:val="00842E41"/>
    <w:rsid w:val="00843821"/>
    <w:rsid w:val="00844A2B"/>
    <w:rsid w:val="00845476"/>
    <w:rsid w:val="008457DB"/>
    <w:rsid w:val="0084641B"/>
    <w:rsid w:val="008507B7"/>
    <w:rsid w:val="00851BF2"/>
    <w:rsid w:val="0085202F"/>
    <w:rsid w:val="00852E96"/>
    <w:rsid w:val="00854677"/>
    <w:rsid w:val="00854D1A"/>
    <w:rsid w:val="008550AD"/>
    <w:rsid w:val="00856474"/>
    <w:rsid w:val="008564EA"/>
    <w:rsid w:val="00856704"/>
    <w:rsid w:val="008576FC"/>
    <w:rsid w:val="00857BC1"/>
    <w:rsid w:val="00860986"/>
    <w:rsid w:val="00860FB3"/>
    <w:rsid w:val="00861258"/>
    <w:rsid w:val="00861866"/>
    <w:rsid w:val="008637AD"/>
    <w:rsid w:val="00865980"/>
    <w:rsid w:val="00865E36"/>
    <w:rsid w:val="00865F38"/>
    <w:rsid w:val="00866D0C"/>
    <w:rsid w:val="0086700C"/>
    <w:rsid w:val="0086756A"/>
    <w:rsid w:val="0087034D"/>
    <w:rsid w:val="0087197F"/>
    <w:rsid w:val="00871ABE"/>
    <w:rsid w:val="008725EF"/>
    <w:rsid w:val="00872A14"/>
    <w:rsid w:val="00872B7D"/>
    <w:rsid w:val="00873286"/>
    <w:rsid w:val="00873505"/>
    <w:rsid w:val="0087368E"/>
    <w:rsid w:val="00873FEC"/>
    <w:rsid w:val="0087410A"/>
    <w:rsid w:val="008756E8"/>
    <w:rsid w:val="00876C9C"/>
    <w:rsid w:val="00882439"/>
    <w:rsid w:val="00882B82"/>
    <w:rsid w:val="00882D92"/>
    <w:rsid w:val="00884318"/>
    <w:rsid w:val="00887CDB"/>
    <w:rsid w:val="00890E07"/>
    <w:rsid w:val="008916F3"/>
    <w:rsid w:val="008918E1"/>
    <w:rsid w:val="00894911"/>
    <w:rsid w:val="00895899"/>
    <w:rsid w:val="00896506"/>
    <w:rsid w:val="008965C9"/>
    <w:rsid w:val="008968DD"/>
    <w:rsid w:val="00897B72"/>
    <w:rsid w:val="008A012D"/>
    <w:rsid w:val="008A0392"/>
    <w:rsid w:val="008A072B"/>
    <w:rsid w:val="008A1575"/>
    <w:rsid w:val="008A213A"/>
    <w:rsid w:val="008A4094"/>
    <w:rsid w:val="008A45E5"/>
    <w:rsid w:val="008A4615"/>
    <w:rsid w:val="008A5254"/>
    <w:rsid w:val="008A559A"/>
    <w:rsid w:val="008A56A4"/>
    <w:rsid w:val="008A6682"/>
    <w:rsid w:val="008A6B71"/>
    <w:rsid w:val="008A6DFA"/>
    <w:rsid w:val="008A6EE4"/>
    <w:rsid w:val="008A759E"/>
    <w:rsid w:val="008B1F7D"/>
    <w:rsid w:val="008B270B"/>
    <w:rsid w:val="008B3412"/>
    <w:rsid w:val="008B3642"/>
    <w:rsid w:val="008B475A"/>
    <w:rsid w:val="008B50C3"/>
    <w:rsid w:val="008B5CA2"/>
    <w:rsid w:val="008B6D1E"/>
    <w:rsid w:val="008B732C"/>
    <w:rsid w:val="008B733A"/>
    <w:rsid w:val="008B7668"/>
    <w:rsid w:val="008B7798"/>
    <w:rsid w:val="008B7850"/>
    <w:rsid w:val="008B7B1A"/>
    <w:rsid w:val="008C13F8"/>
    <w:rsid w:val="008C1EF9"/>
    <w:rsid w:val="008C25FB"/>
    <w:rsid w:val="008C2CB9"/>
    <w:rsid w:val="008C345F"/>
    <w:rsid w:val="008C3DB6"/>
    <w:rsid w:val="008C423A"/>
    <w:rsid w:val="008C45BD"/>
    <w:rsid w:val="008C4A0F"/>
    <w:rsid w:val="008C5A15"/>
    <w:rsid w:val="008C5F8B"/>
    <w:rsid w:val="008C658C"/>
    <w:rsid w:val="008C771E"/>
    <w:rsid w:val="008D2513"/>
    <w:rsid w:val="008D38AD"/>
    <w:rsid w:val="008D3A7E"/>
    <w:rsid w:val="008D50E1"/>
    <w:rsid w:val="008D63E6"/>
    <w:rsid w:val="008D663B"/>
    <w:rsid w:val="008D6BFB"/>
    <w:rsid w:val="008D7AFE"/>
    <w:rsid w:val="008E0B15"/>
    <w:rsid w:val="008E0E60"/>
    <w:rsid w:val="008E201E"/>
    <w:rsid w:val="008E21DC"/>
    <w:rsid w:val="008E2ACA"/>
    <w:rsid w:val="008E5665"/>
    <w:rsid w:val="008E5BBB"/>
    <w:rsid w:val="008E5E05"/>
    <w:rsid w:val="008E5F93"/>
    <w:rsid w:val="008E7079"/>
    <w:rsid w:val="008E74BE"/>
    <w:rsid w:val="008F004B"/>
    <w:rsid w:val="008F4C64"/>
    <w:rsid w:val="008F5174"/>
    <w:rsid w:val="008F5CB2"/>
    <w:rsid w:val="008F64F6"/>
    <w:rsid w:val="008F6D69"/>
    <w:rsid w:val="008F7773"/>
    <w:rsid w:val="00902429"/>
    <w:rsid w:val="009024E5"/>
    <w:rsid w:val="0090383F"/>
    <w:rsid w:val="00904114"/>
    <w:rsid w:val="00904405"/>
    <w:rsid w:val="009055CF"/>
    <w:rsid w:val="00905ED3"/>
    <w:rsid w:val="00906524"/>
    <w:rsid w:val="00907297"/>
    <w:rsid w:val="00910721"/>
    <w:rsid w:val="009111F2"/>
    <w:rsid w:val="009116F4"/>
    <w:rsid w:val="009129F1"/>
    <w:rsid w:val="00912CBE"/>
    <w:rsid w:val="00913E2E"/>
    <w:rsid w:val="0091552A"/>
    <w:rsid w:val="00915EC6"/>
    <w:rsid w:val="00915FEB"/>
    <w:rsid w:val="00916561"/>
    <w:rsid w:val="00916945"/>
    <w:rsid w:val="00917E1D"/>
    <w:rsid w:val="009200EB"/>
    <w:rsid w:val="009231F1"/>
    <w:rsid w:val="00924992"/>
    <w:rsid w:val="009262DC"/>
    <w:rsid w:val="00926A23"/>
    <w:rsid w:val="00926EBB"/>
    <w:rsid w:val="009274BE"/>
    <w:rsid w:val="009278A4"/>
    <w:rsid w:val="00930ABE"/>
    <w:rsid w:val="00931357"/>
    <w:rsid w:val="0093342E"/>
    <w:rsid w:val="00934C58"/>
    <w:rsid w:val="0093520D"/>
    <w:rsid w:val="00935D1D"/>
    <w:rsid w:val="009367F0"/>
    <w:rsid w:val="00936A9E"/>
    <w:rsid w:val="009376BD"/>
    <w:rsid w:val="009400F7"/>
    <w:rsid w:val="0094060E"/>
    <w:rsid w:val="00940825"/>
    <w:rsid w:val="00940933"/>
    <w:rsid w:val="00941253"/>
    <w:rsid w:val="009414F8"/>
    <w:rsid w:val="009419E5"/>
    <w:rsid w:val="00942F05"/>
    <w:rsid w:val="00942F7A"/>
    <w:rsid w:val="00944583"/>
    <w:rsid w:val="009449D1"/>
    <w:rsid w:val="00945406"/>
    <w:rsid w:val="009454F7"/>
    <w:rsid w:val="00945FCF"/>
    <w:rsid w:val="009467D7"/>
    <w:rsid w:val="00946840"/>
    <w:rsid w:val="00946CE8"/>
    <w:rsid w:val="0094799C"/>
    <w:rsid w:val="00947A32"/>
    <w:rsid w:val="00947F33"/>
    <w:rsid w:val="009505D1"/>
    <w:rsid w:val="0095148C"/>
    <w:rsid w:val="00951622"/>
    <w:rsid w:val="009529C5"/>
    <w:rsid w:val="00952F1B"/>
    <w:rsid w:val="009530FE"/>
    <w:rsid w:val="00953FF4"/>
    <w:rsid w:val="00956404"/>
    <w:rsid w:val="009564BC"/>
    <w:rsid w:val="00957571"/>
    <w:rsid w:val="00957621"/>
    <w:rsid w:val="009578BF"/>
    <w:rsid w:val="00960A0B"/>
    <w:rsid w:val="00960A1B"/>
    <w:rsid w:val="00960BC3"/>
    <w:rsid w:val="009612C5"/>
    <w:rsid w:val="009621E3"/>
    <w:rsid w:val="00963C33"/>
    <w:rsid w:val="00963FA9"/>
    <w:rsid w:val="009646C2"/>
    <w:rsid w:val="00964A0B"/>
    <w:rsid w:val="00965D4E"/>
    <w:rsid w:val="00965D92"/>
    <w:rsid w:val="00966045"/>
    <w:rsid w:val="0096673B"/>
    <w:rsid w:val="00970788"/>
    <w:rsid w:val="0097134F"/>
    <w:rsid w:val="009722D4"/>
    <w:rsid w:val="009729C5"/>
    <w:rsid w:val="00972C1C"/>
    <w:rsid w:val="00972D1C"/>
    <w:rsid w:val="00974203"/>
    <w:rsid w:val="00975781"/>
    <w:rsid w:val="00975CCE"/>
    <w:rsid w:val="00976250"/>
    <w:rsid w:val="00980607"/>
    <w:rsid w:val="00980A7E"/>
    <w:rsid w:val="00980B89"/>
    <w:rsid w:val="00981AF7"/>
    <w:rsid w:val="00982413"/>
    <w:rsid w:val="00982B90"/>
    <w:rsid w:val="00983D15"/>
    <w:rsid w:val="00983F69"/>
    <w:rsid w:val="00984872"/>
    <w:rsid w:val="0098514B"/>
    <w:rsid w:val="009869FB"/>
    <w:rsid w:val="00986DA2"/>
    <w:rsid w:val="009870E5"/>
    <w:rsid w:val="009870F0"/>
    <w:rsid w:val="00987F84"/>
    <w:rsid w:val="009906A3"/>
    <w:rsid w:val="009919A7"/>
    <w:rsid w:val="0099265E"/>
    <w:rsid w:val="00992E1F"/>
    <w:rsid w:val="00993805"/>
    <w:rsid w:val="0099528D"/>
    <w:rsid w:val="0099535C"/>
    <w:rsid w:val="00996CF2"/>
    <w:rsid w:val="00997B42"/>
    <w:rsid w:val="00997D52"/>
    <w:rsid w:val="00997DBF"/>
    <w:rsid w:val="00997ED4"/>
    <w:rsid w:val="009A03D0"/>
    <w:rsid w:val="009A30B2"/>
    <w:rsid w:val="009A371C"/>
    <w:rsid w:val="009A395F"/>
    <w:rsid w:val="009A3985"/>
    <w:rsid w:val="009A68FE"/>
    <w:rsid w:val="009A7126"/>
    <w:rsid w:val="009A736B"/>
    <w:rsid w:val="009A79E0"/>
    <w:rsid w:val="009B01EA"/>
    <w:rsid w:val="009B0CE3"/>
    <w:rsid w:val="009B1AE8"/>
    <w:rsid w:val="009B1FEE"/>
    <w:rsid w:val="009B2902"/>
    <w:rsid w:val="009B344F"/>
    <w:rsid w:val="009B3B9A"/>
    <w:rsid w:val="009B3FCE"/>
    <w:rsid w:val="009B4B02"/>
    <w:rsid w:val="009B5036"/>
    <w:rsid w:val="009B560E"/>
    <w:rsid w:val="009B5840"/>
    <w:rsid w:val="009C032E"/>
    <w:rsid w:val="009C0E6F"/>
    <w:rsid w:val="009C1343"/>
    <w:rsid w:val="009C19A0"/>
    <w:rsid w:val="009C1FCC"/>
    <w:rsid w:val="009C2273"/>
    <w:rsid w:val="009C2A46"/>
    <w:rsid w:val="009C3099"/>
    <w:rsid w:val="009C3CAE"/>
    <w:rsid w:val="009C3D2B"/>
    <w:rsid w:val="009C4691"/>
    <w:rsid w:val="009C4DA7"/>
    <w:rsid w:val="009C581D"/>
    <w:rsid w:val="009C5DB6"/>
    <w:rsid w:val="009C6214"/>
    <w:rsid w:val="009C6723"/>
    <w:rsid w:val="009C6AD4"/>
    <w:rsid w:val="009C6BA8"/>
    <w:rsid w:val="009C7154"/>
    <w:rsid w:val="009C7859"/>
    <w:rsid w:val="009C7E15"/>
    <w:rsid w:val="009D0371"/>
    <w:rsid w:val="009D083D"/>
    <w:rsid w:val="009D22F3"/>
    <w:rsid w:val="009D3FC7"/>
    <w:rsid w:val="009D45BE"/>
    <w:rsid w:val="009D4607"/>
    <w:rsid w:val="009D6936"/>
    <w:rsid w:val="009D77C4"/>
    <w:rsid w:val="009E0085"/>
    <w:rsid w:val="009E0BFC"/>
    <w:rsid w:val="009E1074"/>
    <w:rsid w:val="009E1580"/>
    <w:rsid w:val="009E182F"/>
    <w:rsid w:val="009E39F6"/>
    <w:rsid w:val="009E4F4B"/>
    <w:rsid w:val="009E56E9"/>
    <w:rsid w:val="009E5D27"/>
    <w:rsid w:val="009E67DE"/>
    <w:rsid w:val="009E77CD"/>
    <w:rsid w:val="009E78D4"/>
    <w:rsid w:val="009F0CD8"/>
    <w:rsid w:val="009F0E76"/>
    <w:rsid w:val="009F1557"/>
    <w:rsid w:val="009F1CF6"/>
    <w:rsid w:val="009F1ED1"/>
    <w:rsid w:val="009F2535"/>
    <w:rsid w:val="009F358F"/>
    <w:rsid w:val="009F3FF1"/>
    <w:rsid w:val="009F440A"/>
    <w:rsid w:val="009F45F6"/>
    <w:rsid w:val="009F4D29"/>
    <w:rsid w:val="009F5182"/>
    <w:rsid w:val="009F5CDA"/>
    <w:rsid w:val="009F6986"/>
    <w:rsid w:val="009F6B08"/>
    <w:rsid w:val="009F714C"/>
    <w:rsid w:val="009F72E7"/>
    <w:rsid w:val="009F7731"/>
    <w:rsid w:val="009F77D8"/>
    <w:rsid w:val="009F7ADD"/>
    <w:rsid w:val="00A00839"/>
    <w:rsid w:val="00A0216F"/>
    <w:rsid w:val="00A03342"/>
    <w:rsid w:val="00A04EA4"/>
    <w:rsid w:val="00A05210"/>
    <w:rsid w:val="00A0536A"/>
    <w:rsid w:val="00A05918"/>
    <w:rsid w:val="00A07D46"/>
    <w:rsid w:val="00A10CE7"/>
    <w:rsid w:val="00A10EF0"/>
    <w:rsid w:val="00A12349"/>
    <w:rsid w:val="00A12D2D"/>
    <w:rsid w:val="00A12F1F"/>
    <w:rsid w:val="00A14B56"/>
    <w:rsid w:val="00A15660"/>
    <w:rsid w:val="00A16B82"/>
    <w:rsid w:val="00A16E4F"/>
    <w:rsid w:val="00A21494"/>
    <w:rsid w:val="00A21F24"/>
    <w:rsid w:val="00A222F9"/>
    <w:rsid w:val="00A2255F"/>
    <w:rsid w:val="00A23204"/>
    <w:rsid w:val="00A236E9"/>
    <w:rsid w:val="00A24987"/>
    <w:rsid w:val="00A24D61"/>
    <w:rsid w:val="00A255DA"/>
    <w:rsid w:val="00A26DB0"/>
    <w:rsid w:val="00A27B99"/>
    <w:rsid w:val="00A27DCD"/>
    <w:rsid w:val="00A30555"/>
    <w:rsid w:val="00A30705"/>
    <w:rsid w:val="00A30E72"/>
    <w:rsid w:val="00A30FD0"/>
    <w:rsid w:val="00A31608"/>
    <w:rsid w:val="00A31654"/>
    <w:rsid w:val="00A31BE9"/>
    <w:rsid w:val="00A31D80"/>
    <w:rsid w:val="00A31E18"/>
    <w:rsid w:val="00A324E0"/>
    <w:rsid w:val="00A32B78"/>
    <w:rsid w:val="00A343FA"/>
    <w:rsid w:val="00A35C30"/>
    <w:rsid w:val="00A36138"/>
    <w:rsid w:val="00A36579"/>
    <w:rsid w:val="00A36C9B"/>
    <w:rsid w:val="00A376D6"/>
    <w:rsid w:val="00A378E4"/>
    <w:rsid w:val="00A37CDE"/>
    <w:rsid w:val="00A413FB"/>
    <w:rsid w:val="00A41593"/>
    <w:rsid w:val="00A41662"/>
    <w:rsid w:val="00A423B5"/>
    <w:rsid w:val="00A42AF8"/>
    <w:rsid w:val="00A43829"/>
    <w:rsid w:val="00A441BE"/>
    <w:rsid w:val="00A44990"/>
    <w:rsid w:val="00A456EF"/>
    <w:rsid w:val="00A4587B"/>
    <w:rsid w:val="00A45D7F"/>
    <w:rsid w:val="00A45FAC"/>
    <w:rsid w:val="00A466AD"/>
    <w:rsid w:val="00A46F1D"/>
    <w:rsid w:val="00A47D03"/>
    <w:rsid w:val="00A517D2"/>
    <w:rsid w:val="00A51923"/>
    <w:rsid w:val="00A51F0E"/>
    <w:rsid w:val="00A521DF"/>
    <w:rsid w:val="00A53579"/>
    <w:rsid w:val="00A535BE"/>
    <w:rsid w:val="00A53603"/>
    <w:rsid w:val="00A54439"/>
    <w:rsid w:val="00A54815"/>
    <w:rsid w:val="00A54E98"/>
    <w:rsid w:val="00A5517E"/>
    <w:rsid w:val="00A552EB"/>
    <w:rsid w:val="00A55A38"/>
    <w:rsid w:val="00A56071"/>
    <w:rsid w:val="00A5715C"/>
    <w:rsid w:val="00A572B9"/>
    <w:rsid w:val="00A60130"/>
    <w:rsid w:val="00A61272"/>
    <w:rsid w:val="00A61517"/>
    <w:rsid w:val="00A61D0F"/>
    <w:rsid w:val="00A63718"/>
    <w:rsid w:val="00A64165"/>
    <w:rsid w:val="00A65311"/>
    <w:rsid w:val="00A67050"/>
    <w:rsid w:val="00A70486"/>
    <w:rsid w:val="00A7082F"/>
    <w:rsid w:val="00A709AB"/>
    <w:rsid w:val="00A70E30"/>
    <w:rsid w:val="00A71225"/>
    <w:rsid w:val="00A71342"/>
    <w:rsid w:val="00A734F7"/>
    <w:rsid w:val="00A7456A"/>
    <w:rsid w:val="00A74996"/>
    <w:rsid w:val="00A74E72"/>
    <w:rsid w:val="00A7515D"/>
    <w:rsid w:val="00A753CA"/>
    <w:rsid w:val="00A75F4F"/>
    <w:rsid w:val="00A76937"/>
    <w:rsid w:val="00A77163"/>
    <w:rsid w:val="00A7717A"/>
    <w:rsid w:val="00A8166B"/>
    <w:rsid w:val="00A82C33"/>
    <w:rsid w:val="00A83B57"/>
    <w:rsid w:val="00A849EA"/>
    <w:rsid w:val="00A84A23"/>
    <w:rsid w:val="00A8523F"/>
    <w:rsid w:val="00A90E10"/>
    <w:rsid w:val="00A92174"/>
    <w:rsid w:val="00A9266C"/>
    <w:rsid w:val="00A951D3"/>
    <w:rsid w:val="00A97D1D"/>
    <w:rsid w:val="00AA33B4"/>
    <w:rsid w:val="00AA4ABE"/>
    <w:rsid w:val="00AA63D5"/>
    <w:rsid w:val="00AA66BC"/>
    <w:rsid w:val="00AA70C1"/>
    <w:rsid w:val="00AA7570"/>
    <w:rsid w:val="00AA7C3B"/>
    <w:rsid w:val="00AB0760"/>
    <w:rsid w:val="00AB0B65"/>
    <w:rsid w:val="00AB1645"/>
    <w:rsid w:val="00AB1683"/>
    <w:rsid w:val="00AB2058"/>
    <w:rsid w:val="00AB35A8"/>
    <w:rsid w:val="00AB4BCC"/>
    <w:rsid w:val="00AB6783"/>
    <w:rsid w:val="00AC00AD"/>
    <w:rsid w:val="00AC14DA"/>
    <w:rsid w:val="00AC19F3"/>
    <w:rsid w:val="00AC344B"/>
    <w:rsid w:val="00AC3A08"/>
    <w:rsid w:val="00AC4B9B"/>
    <w:rsid w:val="00AC55B9"/>
    <w:rsid w:val="00AC5623"/>
    <w:rsid w:val="00AC6585"/>
    <w:rsid w:val="00AC6748"/>
    <w:rsid w:val="00AD010E"/>
    <w:rsid w:val="00AD05A0"/>
    <w:rsid w:val="00AD1633"/>
    <w:rsid w:val="00AD3756"/>
    <w:rsid w:val="00AD4589"/>
    <w:rsid w:val="00AD589F"/>
    <w:rsid w:val="00AD5C2E"/>
    <w:rsid w:val="00AD5CDF"/>
    <w:rsid w:val="00AD63EB"/>
    <w:rsid w:val="00AD6848"/>
    <w:rsid w:val="00AD6DA1"/>
    <w:rsid w:val="00AD7EFA"/>
    <w:rsid w:val="00AD7F6B"/>
    <w:rsid w:val="00AE0B4C"/>
    <w:rsid w:val="00AE223C"/>
    <w:rsid w:val="00AE241A"/>
    <w:rsid w:val="00AE32EA"/>
    <w:rsid w:val="00AE3F4A"/>
    <w:rsid w:val="00AE5AB9"/>
    <w:rsid w:val="00AE69CF"/>
    <w:rsid w:val="00AE69DE"/>
    <w:rsid w:val="00AE7FB7"/>
    <w:rsid w:val="00AF1004"/>
    <w:rsid w:val="00AF1203"/>
    <w:rsid w:val="00AF20CE"/>
    <w:rsid w:val="00AF2A81"/>
    <w:rsid w:val="00AF34C6"/>
    <w:rsid w:val="00AF52E9"/>
    <w:rsid w:val="00AF5FBA"/>
    <w:rsid w:val="00AF66B0"/>
    <w:rsid w:val="00AF6BEB"/>
    <w:rsid w:val="00AF6EA9"/>
    <w:rsid w:val="00AF79AF"/>
    <w:rsid w:val="00B00273"/>
    <w:rsid w:val="00B00F10"/>
    <w:rsid w:val="00B0124C"/>
    <w:rsid w:val="00B01B19"/>
    <w:rsid w:val="00B0293E"/>
    <w:rsid w:val="00B03959"/>
    <w:rsid w:val="00B03A06"/>
    <w:rsid w:val="00B04591"/>
    <w:rsid w:val="00B045E2"/>
    <w:rsid w:val="00B046A2"/>
    <w:rsid w:val="00B056FB"/>
    <w:rsid w:val="00B05A10"/>
    <w:rsid w:val="00B06873"/>
    <w:rsid w:val="00B07E64"/>
    <w:rsid w:val="00B10C44"/>
    <w:rsid w:val="00B10EBD"/>
    <w:rsid w:val="00B1143B"/>
    <w:rsid w:val="00B117B7"/>
    <w:rsid w:val="00B11D9F"/>
    <w:rsid w:val="00B12BB6"/>
    <w:rsid w:val="00B13F6D"/>
    <w:rsid w:val="00B14AC9"/>
    <w:rsid w:val="00B1582A"/>
    <w:rsid w:val="00B1636B"/>
    <w:rsid w:val="00B164D1"/>
    <w:rsid w:val="00B16653"/>
    <w:rsid w:val="00B16AB1"/>
    <w:rsid w:val="00B176B9"/>
    <w:rsid w:val="00B2020C"/>
    <w:rsid w:val="00B2043B"/>
    <w:rsid w:val="00B20DE6"/>
    <w:rsid w:val="00B22522"/>
    <w:rsid w:val="00B22A55"/>
    <w:rsid w:val="00B23312"/>
    <w:rsid w:val="00B23A4B"/>
    <w:rsid w:val="00B23BFF"/>
    <w:rsid w:val="00B24A64"/>
    <w:rsid w:val="00B2551D"/>
    <w:rsid w:val="00B256CD"/>
    <w:rsid w:val="00B259FC"/>
    <w:rsid w:val="00B25C9F"/>
    <w:rsid w:val="00B25DDF"/>
    <w:rsid w:val="00B27140"/>
    <w:rsid w:val="00B27690"/>
    <w:rsid w:val="00B30795"/>
    <w:rsid w:val="00B310F4"/>
    <w:rsid w:val="00B3171D"/>
    <w:rsid w:val="00B322C9"/>
    <w:rsid w:val="00B32681"/>
    <w:rsid w:val="00B3387F"/>
    <w:rsid w:val="00B339C1"/>
    <w:rsid w:val="00B33A87"/>
    <w:rsid w:val="00B33E0E"/>
    <w:rsid w:val="00B344EE"/>
    <w:rsid w:val="00B34923"/>
    <w:rsid w:val="00B34F82"/>
    <w:rsid w:val="00B35077"/>
    <w:rsid w:val="00B35AED"/>
    <w:rsid w:val="00B35B7F"/>
    <w:rsid w:val="00B35B88"/>
    <w:rsid w:val="00B35F6E"/>
    <w:rsid w:val="00B368C2"/>
    <w:rsid w:val="00B36DA1"/>
    <w:rsid w:val="00B377D6"/>
    <w:rsid w:val="00B4042C"/>
    <w:rsid w:val="00B41EBB"/>
    <w:rsid w:val="00B4346E"/>
    <w:rsid w:val="00B43657"/>
    <w:rsid w:val="00B443B4"/>
    <w:rsid w:val="00B44544"/>
    <w:rsid w:val="00B445E8"/>
    <w:rsid w:val="00B44CFF"/>
    <w:rsid w:val="00B46556"/>
    <w:rsid w:val="00B46C94"/>
    <w:rsid w:val="00B470FC"/>
    <w:rsid w:val="00B478C3"/>
    <w:rsid w:val="00B509D0"/>
    <w:rsid w:val="00B513C6"/>
    <w:rsid w:val="00B52A53"/>
    <w:rsid w:val="00B52E75"/>
    <w:rsid w:val="00B53355"/>
    <w:rsid w:val="00B53470"/>
    <w:rsid w:val="00B53E5B"/>
    <w:rsid w:val="00B548D4"/>
    <w:rsid w:val="00B55516"/>
    <w:rsid w:val="00B55766"/>
    <w:rsid w:val="00B562B4"/>
    <w:rsid w:val="00B603AB"/>
    <w:rsid w:val="00B60ACF"/>
    <w:rsid w:val="00B60C2E"/>
    <w:rsid w:val="00B61246"/>
    <w:rsid w:val="00B6186E"/>
    <w:rsid w:val="00B62A52"/>
    <w:rsid w:val="00B62B21"/>
    <w:rsid w:val="00B63DDB"/>
    <w:rsid w:val="00B64368"/>
    <w:rsid w:val="00B65A11"/>
    <w:rsid w:val="00B67606"/>
    <w:rsid w:val="00B71312"/>
    <w:rsid w:val="00B72005"/>
    <w:rsid w:val="00B72CC9"/>
    <w:rsid w:val="00B72FD3"/>
    <w:rsid w:val="00B73EC9"/>
    <w:rsid w:val="00B74C69"/>
    <w:rsid w:val="00B74F48"/>
    <w:rsid w:val="00B75236"/>
    <w:rsid w:val="00B757C8"/>
    <w:rsid w:val="00B75AEF"/>
    <w:rsid w:val="00B75F9A"/>
    <w:rsid w:val="00B77A26"/>
    <w:rsid w:val="00B77DC6"/>
    <w:rsid w:val="00B77E27"/>
    <w:rsid w:val="00B80B41"/>
    <w:rsid w:val="00B82F93"/>
    <w:rsid w:val="00B837F7"/>
    <w:rsid w:val="00B84737"/>
    <w:rsid w:val="00B84B97"/>
    <w:rsid w:val="00B84D50"/>
    <w:rsid w:val="00B85C36"/>
    <w:rsid w:val="00B85CB3"/>
    <w:rsid w:val="00B8685F"/>
    <w:rsid w:val="00B86CD6"/>
    <w:rsid w:val="00B910C9"/>
    <w:rsid w:val="00B91F1A"/>
    <w:rsid w:val="00B93127"/>
    <w:rsid w:val="00B9412E"/>
    <w:rsid w:val="00B94E1F"/>
    <w:rsid w:val="00B9614A"/>
    <w:rsid w:val="00B96914"/>
    <w:rsid w:val="00B96E89"/>
    <w:rsid w:val="00BA0075"/>
    <w:rsid w:val="00BA15E7"/>
    <w:rsid w:val="00BA1DBF"/>
    <w:rsid w:val="00BA4161"/>
    <w:rsid w:val="00BA4349"/>
    <w:rsid w:val="00BA4ADA"/>
    <w:rsid w:val="00BA5667"/>
    <w:rsid w:val="00BA5B51"/>
    <w:rsid w:val="00BA62DF"/>
    <w:rsid w:val="00BA71B4"/>
    <w:rsid w:val="00BA75B9"/>
    <w:rsid w:val="00BB00C9"/>
    <w:rsid w:val="00BB1C5C"/>
    <w:rsid w:val="00BB1CB6"/>
    <w:rsid w:val="00BB2320"/>
    <w:rsid w:val="00BB3C36"/>
    <w:rsid w:val="00BB43CC"/>
    <w:rsid w:val="00BB4C14"/>
    <w:rsid w:val="00BB5162"/>
    <w:rsid w:val="00BB60DC"/>
    <w:rsid w:val="00BB6622"/>
    <w:rsid w:val="00BB69CC"/>
    <w:rsid w:val="00BC0767"/>
    <w:rsid w:val="00BC0CD1"/>
    <w:rsid w:val="00BC1637"/>
    <w:rsid w:val="00BC1FBB"/>
    <w:rsid w:val="00BC320C"/>
    <w:rsid w:val="00BC39AE"/>
    <w:rsid w:val="00BC4A50"/>
    <w:rsid w:val="00BC5E65"/>
    <w:rsid w:val="00BC693B"/>
    <w:rsid w:val="00BD10D0"/>
    <w:rsid w:val="00BD1762"/>
    <w:rsid w:val="00BD1B81"/>
    <w:rsid w:val="00BD2E26"/>
    <w:rsid w:val="00BD2E4D"/>
    <w:rsid w:val="00BD311A"/>
    <w:rsid w:val="00BD35E6"/>
    <w:rsid w:val="00BD3BC4"/>
    <w:rsid w:val="00BD44A8"/>
    <w:rsid w:val="00BD48CF"/>
    <w:rsid w:val="00BD532E"/>
    <w:rsid w:val="00BD5465"/>
    <w:rsid w:val="00BD54E3"/>
    <w:rsid w:val="00BD5F56"/>
    <w:rsid w:val="00BD60FB"/>
    <w:rsid w:val="00BE0953"/>
    <w:rsid w:val="00BE0A91"/>
    <w:rsid w:val="00BE10B0"/>
    <w:rsid w:val="00BE15D1"/>
    <w:rsid w:val="00BE257B"/>
    <w:rsid w:val="00BE2F5B"/>
    <w:rsid w:val="00BE3E75"/>
    <w:rsid w:val="00BE5BC2"/>
    <w:rsid w:val="00BE6912"/>
    <w:rsid w:val="00BE71F1"/>
    <w:rsid w:val="00BF021B"/>
    <w:rsid w:val="00BF1221"/>
    <w:rsid w:val="00BF1D31"/>
    <w:rsid w:val="00BF322B"/>
    <w:rsid w:val="00BF38B9"/>
    <w:rsid w:val="00BF42C3"/>
    <w:rsid w:val="00BF5663"/>
    <w:rsid w:val="00BF570B"/>
    <w:rsid w:val="00BF5E05"/>
    <w:rsid w:val="00BF5EF9"/>
    <w:rsid w:val="00BF678B"/>
    <w:rsid w:val="00C00D9B"/>
    <w:rsid w:val="00C029CA"/>
    <w:rsid w:val="00C03F02"/>
    <w:rsid w:val="00C056F6"/>
    <w:rsid w:val="00C05E9A"/>
    <w:rsid w:val="00C107EF"/>
    <w:rsid w:val="00C11914"/>
    <w:rsid w:val="00C1194D"/>
    <w:rsid w:val="00C1204A"/>
    <w:rsid w:val="00C129CF"/>
    <w:rsid w:val="00C12A01"/>
    <w:rsid w:val="00C136F3"/>
    <w:rsid w:val="00C13C66"/>
    <w:rsid w:val="00C13FFF"/>
    <w:rsid w:val="00C14903"/>
    <w:rsid w:val="00C14C64"/>
    <w:rsid w:val="00C169FD"/>
    <w:rsid w:val="00C170DD"/>
    <w:rsid w:val="00C176AA"/>
    <w:rsid w:val="00C203DA"/>
    <w:rsid w:val="00C205C5"/>
    <w:rsid w:val="00C20613"/>
    <w:rsid w:val="00C2155A"/>
    <w:rsid w:val="00C22AAE"/>
    <w:rsid w:val="00C23A59"/>
    <w:rsid w:val="00C23FD9"/>
    <w:rsid w:val="00C24F19"/>
    <w:rsid w:val="00C25657"/>
    <w:rsid w:val="00C25960"/>
    <w:rsid w:val="00C25A35"/>
    <w:rsid w:val="00C25CC1"/>
    <w:rsid w:val="00C25ED8"/>
    <w:rsid w:val="00C26DEA"/>
    <w:rsid w:val="00C275D5"/>
    <w:rsid w:val="00C27840"/>
    <w:rsid w:val="00C302CC"/>
    <w:rsid w:val="00C31673"/>
    <w:rsid w:val="00C33706"/>
    <w:rsid w:val="00C33BEB"/>
    <w:rsid w:val="00C35C6C"/>
    <w:rsid w:val="00C36AC8"/>
    <w:rsid w:val="00C36D29"/>
    <w:rsid w:val="00C36E38"/>
    <w:rsid w:val="00C36F94"/>
    <w:rsid w:val="00C37B2F"/>
    <w:rsid w:val="00C37C2C"/>
    <w:rsid w:val="00C37FCA"/>
    <w:rsid w:val="00C40062"/>
    <w:rsid w:val="00C4021D"/>
    <w:rsid w:val="00C413DA"/>
    <w:rsid w:val="00C41618"/>
    <w:rsid w:val="00C42637"/>
    <w:rsid w:val="00C4336B"/>
    <w:rsid w:val="00C43EA0"/>
    <w:rsid w:val="00C4423A"/>
    <w:rsid w:val="00C44E4D"/>
    <w:rsid w:val="00C4559A"/>
    <w:rsid w:val="00C4598D"/>
    <w:rsid w:val="00C45A2B"/>
    <w:rsid w:val="00C462EB"/>
    <w:rsid w:val="00C46CCB"/>
    <w:rsid w:val="00C501F6"/>
    <w:rsid w:val="00C50510"/>
    <w:rsid w:val="00C505DA"/>
    <w:rsid w:val="00C50664"/>
    <w:rsid w:val="00C50690"/>
    <w:rsid w:val="00C517DC"/>
    <w:rsid w:val="00C518BF"/>
    <w:rsid w:val="00C52448"/>
    <w:rsid w:val="00C528F1"/>
    <w:rsid w:val="00C5309B"/>
    <w:rsid w:val="00C54B1A"/>
    <w:rsid w:val="00C568EE"/>
    <w:rsid w:val="00C571ED"/>
    <w:rsid w:val="00C5722E"/>
    <w:rsid w:val="00C573F0"/>
    <w:rsid w:val="00C57426"/>
    <w:rsid w:val="00C57AE6"/>
    <w:rsid w:val="00C57B36"/>
    <w:rsid w:val="00C608AA"/>
    <w:rsid w:val="00C609A2"/>
    <w:rsid w:val="00C609AB"/>
    <w:rsid w:val="00C60D5A"/>
    <w:rsid w:val="00C61F6B"/>
    <w:rsid w:val="00C62263"/>
    <w:rsid w:val="00C62B66"/>
    <w:rsid w:val="00C62B73"/>
    <w:rsid w:val="00C6300A"/>
    <w:rsid w:val="00C63079"/>
    <w:rsid w:val="00C63BF0"/>
    <w:rsid w:val="00C643D4"/>
    <w:rsid w:val="00C64DC8"/>
    <w:rsid w:val="00C66995"/>
    <w:rsid w:val="00C67990"/>
    <w:rsid w:val="00C706D9"/>
    <w:rsid w:val="00C70D73"/>
    <w:rsid w:val="00C71882"/>
    <w:rsid w:val="00C71B48"/>
    <w:rsid w:val="00C7318D"/>
    <w:rsid w:val="00C73E42"/>
    <w:rsid w:val="00C756AC"/>
    <w:rsid w:val="00C763F2"/>
    <w:rsid w:val="00C76B24"/>
    <w:rsid w:val="00C76C80"/>
    <w:rsid w:val="00C774A7"/>
    <w:rsid w:val="00C77C72"/>
    <w:rsid w:val="00C817E4"/>
    <w:rsid w:val="00C81FA0"/>
    <w:rsid w:val="00C824DD"/>
    <w:rsid w:val="00C82C94"/>
    <w:rsid w:val="00C82F47"/>
    <w:rsid w:val="00C84194"/>
    <w:rsid w:val="00C86788"/>
    <w:rsid w:val="00C9039A"/>
    <w:rsid w:val="00C921D9"/>
    <w:rsid w:val="00C931CD"/>
    <w:rsid w:val="00C9393E"/>
    <w:rsid w:val="00C93C69"/>
    <w:rsid w:val="00C94816"/>
    <w:rsid w:val="00C9638A"/>
    <w:rsid w:val="00CA03F5"/>
    <w:rsid w:val="00CA1195"/>
    <w:rsid w:val="00CA155B"/>
    <w:rsid w:val="00CA28BF"/>
    <w:rsid w:val="00CA2F12"/>
    <w:rsid w:val="00CA355A"/>
    <w:rsid w:val="00CA3882"/>
    <w:rsid w:val="00CA6768"/>
    <w:rsid w:val="00CA7FE4"/>
    <w:rsid w:val="00CB090B"/>
    <w:rsid w:val="00CB13B4"/>
    <w:rsid w:val="00CB17EC"/>
    <w:rsid w:val="00CB3295"/>
    <w:rsid w:val="00CB37B4"/>
    <w:rsid w:val="00CB579E"/>
    <w:rsid w:val="00CB61BB"/>
    <w:rsid w:val="00CB6292"/>
    <w:rsid w:val="00CB66E4"/>
    <w:rsid w:val="00CB6CE7"/>
    <w:rsid w:val="00CB7BE8"/>
    <w:rsid w:val="00CB7BF6"/>
    <w:rsid w:val="00CB7EFA"/>
    <w:rsid w:val="00CC013F"/>
    <w:rsid w:val="00CC0755"/>
    <w:rsid w:val="00CC0DEB"/>
    <w:rsid w:val="00CC175D"/>
    <w:rsid w:val="00CC1EBD"/>
    <w:rsid w:val="00CC237D"/>
    <w:rsid w:val="00CC34D9"/>
    <w:rsid w:val="00CC3563"/>
    <w:rsid w:val="00CC35DD"/>
    <w:rsid w:val="00CC3E36"/>
    <w:rsid w:val="00CC4052"/>
    <w:rsid w:val="00CC550F"/>
    <w:rsid w:val="00CC67A2"/>
    <w:rsid w:val="00CC6BC6"/>
    <w:rsid w:val="00CC7F81"/>
    <w:rsid w:val="00CD0CF0"/>
    <w:rsid w:val="00CD337C"/>
    <w:rsid w:val="00CD3B15"/>
    <w:rsid w:val="00CD46EA"/>
    <w:rsid w:val="00CD4DF1"/>
    <w:rsid w:val="00CD4E94"/>
    <w:rsid w:val="00CD5161"/>
    <w:rsid w:val="00CD5B3F"/>
    <w:rsid w:val="00CD5BF5"/>
    <w:rsid w:val="00CD6DBA"/>
    <w:rsid w:val="00CE080B"/>
    <w:rsid w:val="00CE0877"/>
    <w:rsid w:val="00CE0D36"/>
    <w:rsid w:val="00CE1B10"/>
    <w:rsid w:val="00CE2B5A"/>
    <w:rsid w:val="00CE3384"/>
    <w:rsid w:val="00CE38E2"/>
    <w:rsid w:val="00CE3C28"/>
    <w:rsid w:val="00CE505C"/>
    <w:rsid w:val="00CE54B7"/>
    <w:rsid w:val="00CE628E"/>
    <w:rsid w:val="00CE6457"/>
    <w:rsid w:val="00CE6E2C"/>
    <w:rsid w:val="00CE76E8"/>
    <w:rsid w:val="00CF065F"/>
    <w:rsid w:val="00CF09D2"/>
    <w:rsid w:val="00CF0DE9"/>
    <w:rsid w:val="00CF0F67"/>
    <w:rsid w:val="00CF1BEF"/>
    <w:rsid w:val="00CF46A9"/>
    <w:rsid w:val="00CF57B4"/>
    <w:rsid w:val="00CF68E9"/>
    <w:rsid w:val="00D022AD"/>
    <w:rsid w:val="00D033F7"/>
    <w:rsid w:val="00D04968"/>
    <w:rsid w:val="00D04D89"/>
    <w:rsid w:val="00D05C58"/>
    <w:rsid w:val="00D06E8B"/>
    <w:rsid w:val="00D07AEA"/>
    <w:rsid w:val="00D07ED4"/>
    <w:rsid w:val="00D10B60"/>
    <w:rsid w:val="00D10C6D"/>
    <w:rsid w:val="00D12265"/>
    <w:rsid w:val="00D12525"/>
    <w:rsid w:val="00D1287D"/>
    <w:rsid w:val="00D12ECD"/>
    <w:rsid w:val="00D13999"/>
    <w:rsid w:val="00D141DD"/>
    <w:rsid w:val="00D144C4"/>
    <w:rsid w:val="00D144E2"/>
    <w:rsid w:val="00D1566D"/>
    <w:rsid w:val="00D1651B"/>
    <w:rsid w:val="00D16BD4"/>
    <w:rsid w:val="00D2177A"/>
    <w:rsid w:val="00D22204"/>
    <w:rsid w:val="00D22256"/>
    <w:rsid w:val="00D222C1"/>
    <w:rsid w:val="00D229C4"/>
    <w:rsid w:val="00D23A5A"/>
    <w:rsid w:val="00D2528B"/>
    <w:rsid w:val="00D25DD6"/>
    <w:rsid w:val="00D2616A"/>
    <w:rsid w:val="00D2644B"/>
    <w:rsid w:val="00D31CDF"/>
    <w:rsid w:val="00D32162"/>
    <w:rsid w:val="00D32B8E"/>
    <w:rsid w:val="00D3594E"/>
    <w:rsid w:val="00D36118"/>
    <w:rsid w:val="00D369A4"/>
    <w:rsid w:val="00D371FF"/>
    <w:rsid w:val="00D40AC8"/>
    <w:rsid w:val="00D41239"/>
    <w:rsid w:val="00D4134B"/>
    <w:rsid w:val="00D44380"/>
    <w:rsid w:val="00D44539"/>
    <w:rsid w:val="00D449D3"/>
    <w:rsid w:val="00D47528"/>
    <w:rsid w:val="00D47B61"/>
    <w:rsid w:val="00D50F9E"/>
    <w:rsid w:val="00D515DE"/>
    <w:rsid w:val="00D51ED5"/>
    <w:rsid w:val="00D53BE1"/>
    <w:rsid w:val="00D547AF"/>
    <w:rsid w:val="00D55C85"/>
    <w:rsid w:val="00D56AFD"/>
    <w:rsid w:val="00D57348"/>
    <w:rsid w:val="00D574E7"/>
    <w:rsid w:val="00D57D80"/>
    <w:rsid w:val="00D6040D"/>
    <w:rsid w:val="00D60C52"/>
    <w:rsid w:val="00D61EA6"/>
    <w:rsid w:val="00D61F02"/>
    <w:rsid w:val="00D620C3"/>
    <w:rsid w:val="00D626D2"/>
    <w:rsid w:val="00D6526D"/>
    <w:rsid w:val="00D6532C"/>
    <w:rsid w:val="00D65C43"/>
    <w:rsid w:val="00D66108"/>
    <w:rsid w:val="00D66246"/>
    <w:rsid w:val="00D6665D"/>
    <w:rsid w:val="00D677A1"/>
    <w:rsid w:val="00D67A89"/>
    <w:rsid w:val="00D70708"/>
    <w:rsid w:val="00D70778"/>
    <w:rsid w:val="00D70859"/>
    <w:rsid w:val="00D70AF5"/>
    <w:rsid w:val="00D71248"/>
    <w:rsid w:val="00D7158D"/>
    <w:rsid w:val="00D731FD"/>
    <w:rsid w:val="00D736C1"/>
    <w:rsid w:val="00D73BED"/>
    <w:rsid w:val="00D7490A"/>
    <w:rsid w:val="00D7503F"/>
    <w:rsid w:val="00D75443"/>
    <w:rsid w:val="00D7676D"/>
    <w:rsid w:val="00D77266"/>
    <w:rsid w:val="00D8111D"/>
    <w:rsid w:val="00D81778"/>
    <w:rsid w:val="00D82B2E"/>
    <w:rsid w:val="00D82D82"/>
    <w:rsid w:val="00D82EBB"/>
    <w:rsid w:val="00D84AB0"/>
    <w:rsid w:val="00D85D59"/>
    <w:rsid w:val="00D87FF5"/>
    <w:rsid w:val="00D90485"/>
    <w:rsid w:val="00D913E6"/>
    <w:rsid w:val="00D91975"/>
    <w:rsid w:val="00D9389B"/>
    <w:rsid w:val="00D93DE4"/>
    <w:rsid w:val="00D94FE2"/>
    <w:rsid w:val="00D95B07"/>
    <w:rsid w:val="00D95E0D"/>
    <w:rsid w:val="00D97151"/>
    <w:rsid w:val="00D97518"/>
    <w:rsid w:val="00D97879"/>
    <w:rsid w:val="00DA0FC8"/>
    <w:rsid w:val="00DA1723"/>
    <w:rsid w:val="00DA18A2"/>
    <w:rsid w:val="00DA23ED"/>
    <w:rsid w:val="00DA3E21"/>
    <w:rsid w:val="00DA429E"/>
    <w:rsid w:val="00DA4517"/>
    <w:rsid w:val="00DA55B0"/>
    <w:rsid w:val="00DB02A4"/>
    <w:rsid w:val="00DB0317"/>
    <w:rsid w:val="00DB0F7F"/>
    <w:rsid w:val="00DB11E8"/>
    <w:rsid w:val="00DB217B"/>
    <w:rsid w:val="00DB2516"/>
    <w:rsid w:val="00DB34F5"/>
    <w:rsid w:val="00DB4336"/>
    <w:rsid w:val="00DB4F47"/>
    <w:rsid w:val="00DB52B4"/>
    <w:rsid w:val="00DB5468"/>
    <w:rsid w:val="00DB5761"/>
    <w:rsid w:val="00DB591B"/>
    <w:rsid w:val="00DB705F"/>
    <w:rsid w:val="00DB7B18"/>
    <w:rsid w:val="00DC0CA3"/>
    <w:rsid w:val="00DC0FF8"/>
    <w:rsid w:val="00DC1B5D"/>
    <w:rsid w:val="00DC559B"/>
    <w:rsid w:val="00DC5CEA"/>
    <w:rsid w:val="00DC7D9E"/>
    <w:rsid w:val="00DD0AE6"/>
    <w:rsid w:val="00DD17F2"/>
    <w:rsid w:val="00DD2365"/>
    <w:rsid w:val="00DD240B"/>
    <w:rsid w:val="00DD2DA9"/>
    <w:rsid w:val="00DD31D1"/>
    <w:rsid w:val="00DD44BA"/>
    <w:rsid w:val="00DD46E4"/>
    <w:rsid w:val="00DD4B9F"/>
    <w:rsid w:val="00DD5BE7"/>
    <w:rsid w:val="00DD5F75"/>
    <w:rsid w:val="00DD6F4F"/>
    <w:rsid w:val="00DD764C"/>
    <w:rsid w:val="00DE31E9"/>
    <w:rsid w:val="00DE421B"/>
    <w:rsid w:val="00DE4462"/>
    <w:rsid w:val="00DE4721"/>
    <w:rsid w:val="00DE4DE2"/>
    <w:rsid w:val="00DE57CC"/>
    <w:rsid w:val="00DE5C97"/>
    <w:rsid w:val="00DE5CD5"/>
    <w:rsid w:val="00DE6208"/>
    <w:rsid w:val="00DE6476"/>
    <w:rsid w:val="00DE6EC4"/>
    <w:rsid w:val="00DE7A87"/>
    <w:rsid w:val="00DF13FD"/>
    <w:rsid w:val="00DF1553"/>
    <w:rsid w:val="00DF1617"/>
    <w:rsid w:val="00DF1D8B"/>
    <w:rsid w:val="00DF3371"/>
    <w:rsid w:val="00DF3905"/>
    <w:rsid w:val="00DF487C"/>
    <w:rsid w:val="00DF52E7"/>
    <w:rsid w:val="00DF5530"/>
    <w:rsid w:val="00DF5B9A"/>
    <w:rsid w:val="00DF6D01"/>
    <w:rsid w:val="00DF776A"/>
    <w:rsid w:val="00DF796E"/>
    <w:rsid w:val="00E00185"/>
    <w:rsid w:val="00E006B9"/>
    <w:rsid w:val="00E00E7A"/>
    <w:rsid w:val="00E0147C"/>
    <w:rsid w:val="00E03548"/>
    <w:rsid w:val="00E049CC"/>
    <w:rsid w:val="00E108E4"/>
    <w:rsid w:val="00E10AE9"/>
    <w:rsid w:val="00E11016"/>
    <w:rsid w:val="00E112A2"/>
    <w:rsid w:val="00E1144F"/>
    <w:rsid w:val="00E11A5B"/>
    <w:rsid w:val="00E11C14"/>
    <w:rsid w:val="00E12A32"/>
    <w:rsid w:val="00E12B7C"/>
    <w:rsid w:val="00E14967"/>
    <w:rsid w:val="00E15D93"/>
    <w:rsid w:val="00E169D5"/>
    <w:rsid w:val="00E16AF7"/>
    <w:rsid w:val="00E16D5E"/>
    <w:rsid w:val="00E20B89"/>
    <w:rsid w:val="00E213BB"/>
    <w:rsid w:val="00E2146F"/>
    <w:rsid w:val="00E2147A"/>
    <w:rsid w:val="00E2228E"/>
    <w:rsid w:val="00E22394"/>
    <w:rsid w:val="00E23748"/>
    <w:rsid w:val="00E23B01"/>
    <w:rsid w:val="00E2544A"/>
    <w:rsid w:val="00E25503"/>
    <w:rsid w:val="00E25518"/>
    <w:rsid w:val="00E257E2"/>
    <w:rsid w:val="00E26F3D"/>
    <w:rsid w:val="00E30AFE"/>
    <w:rsid w:val="00E30CAA"/>
    <w:rsid w:val="00E30F02"/>
    <w:rsid w:val="00E31054"/>
    <w:rsid w:val="00E316AD"/>
    <w:rsid w:val="00E3238C"/>
    <w:rsid w:val="00E329D2"/>
    <w:rsid w:val="00E3318D"/>
    <w:rsid w:val="00E348B4"/>
    <w:rsid w:val="00E34983"/>
    <w:rsid w:val="00E34BE2"/>
    <w:rsid w:val="00E355CB"/>
    <w:rsid w:val="00E356DA"/>
    <w:rsid w:val="00E35B84"/>
    <w:rsid w:val="00E36C53"/>
    <w:rsid w:val="00E37190"/>
    <w:rsid w:val="00E379AB"/>
    <w:rsid w:val="00E4131F"/>
    <w:rsid w:val="00E4182A"/>
    <w:rsid w:val="00E42895"/>
    <w:rsid w:val="00E428C5"/>
    <w:rsid w:val="00E42B7D"/>
    <w:rsid w:val="00E4353D"/>
    <w:rsid w:val="00E45225"/>
    <w:rsid w:val="00E460A2"/>
    <w:rsid w:val="00E50A5E"/>
    <w:rsid w:val="00E51951"/>
    <w:rsid w:val="00E51964"/>
    <w:rsid w:val="00E528FB"/>
    <w:rsid w:val="00E53902"/>
    <w:rsid w:val="00E53E84"/>
    <w:rsid w:val="00E54A3C"/>
    <w:rsid w:val="00E558C6"/>
    <w:rsid w:val="00E6055B"/>
    <w:rsid w:val="00E61965"/>
    <w:rsid w:val="00E61A98"/>
    <w:rsid w:val="00E6229A"/>
    <w:rsid w:val="00E639DE"/>
    <w:rsid w:val="00E65498"/>
    <w:rsid w:val="00E65D93"/>
    <w:rsid w:val="00E669E3"/>
    <w:rsid w:val="00E678CB"/>
    <w:rsid w:val="00E67E91"/>
    <w:rsid w:val="00E7126E"/>
    <w:rsid w:val="00E71E47"/>
    <w:rsid w:val="00E7212E"/>
    <w:rsid w:val="00E72C86"/>
    <w:rsid w:val="00E73275"/>
    <w:rsid w:val="00E74F61"/>
    <w:rsid w:val="00E75821"/>
    <w:rsid w:val="00E76042"/>
    <w:rsid w:val="00E7604B"/>
    <w:rsid w:val="00E7618C"/>
    <w:rsid w:val="00E77DB2"/>
    <w:rsid w:val="00E80BB8"/>
    <w:rsid w:val="00E82094"/>
    <w:rsid w:val="00E833A7"/>
    <w:rsid w:val="00E8349B"/>
    <w:rsid w:val="00E845B1"/>
    <w:rsid w:val="00E8503A"/>
    <w:rsid w:val="00E850AC"/>
    <w:rsid w:val="00E86745"/>
    <w:rsid w:val="00E87A58"/>
    <w:rsid w:val="00E90175"/>
    <w:rsid w:val="00E90C89"/>
    <w:rsid w:val="00E924CB"/>
    <w:rsid w:val="00E92764"/>
    <w:rsid w:val="00E92851"/>
    <w:rsid w:val="00E92A2F"/>
    <w:rsid w:val="00E92FB0"/>
    <w:rsid w:val="00E932F7"/>
    <w:rsid w:val="00E9333D"/>
    <w:rsid w:val="00E9386D"/>
    <w:rsid w:val="00E949DC"/>
    <w:rsid w:val="00E95249"/>
    <w:rsid w:val="00E95938"/>
    <w:rsid w:val="00E97D12"/>
    <w:rsid w:val="00EA121A"/>
    <w:rsid w:val="00EA1CD1"/>
    <w:rsid w:val="00EA22F5"/>
    <w:rsid w:val="00EA26BC"/>
    <w:rsid w:val="00EA32AF"/>
    <w:rsid w:val="00EA3929"/>
    <w:rsid w:val="00EA3C22"/>
    <w:rsid w:val="00EA40EA"/>
    <w:rsid w:val="00EA4155"/>
    <w:rsid w:val="00EA41B6"/>
    <w:rsid w:val="00EA6212"/>
    <w:rsid w:val="00EA7F76"/>
    <w:rsid w:val="00EB08E7"/>
    <w:rsid w:val="00EB1070"/>
    <w:rsid w:val="00EB2A13"/>
    <w:rsid w:val="00EB3406"/>
    <w:rsid w:val="00EB39BA"/>
    <w:rsid w:val="00EB5D9E"/>
    <w:rsid w:val="00EB61FA"/>
    <w:rsid w:val="00EC04AC"/>
    <w:rsid w:val="00EC0792"/>
    <w:rsid w:val="00EC144B"/>
    <w:rsid w:val="00EC1839"/>
    <w:rsid w:val="00EC26CF"/>
    <w:rsid w:val="00EC40B0"/>
    <w:rsid w:val="00EC4668"/>
    <w:rsid w:val="00EC5286"/>
    <w:rsid w:val="00EC5373"/>
    <w:rsid w:val="00EC5AF6"/>
    <w:rsid w:val="00EC6957"/>
    <w:rsid w:val="00EC7448"/>
    <w:rsid w:val="00EC7544"/>
    <w:rsid w:val="00ED0F7F"/>
    <w:rsid w:val="00ED30BF"/>
    <w:rsid w:val="00ED3645"/>
    <w:rsid w:val="00ED4142"/>
    <w:rsid w:val="00ED4C6E"/>
    <w:rsid w:val="00ED4D7E"/>
    <w:rsid w:val="00ED523B"/>
    <w:rsid w:val="00ED5490"/>
    <w:rsid w:val="00ED6A55"/>
    <w:rsid w:val="00ED6E38"/>
    <w:rsid w:val="00ED70BB"/>
    <w:rsid w:val="00EE03D5"/>
    <w:rsid w:val="00EE05D6"/>
    <w:rsid w:val="00EE05FD"/>
    <w:rsid w:val="00EE0686"/>
    <w:rsid w:val="00EE06FE"/>
    <w:rsid w:val="00EE3BE8"/>
    <w:rsid w:val="00EE4284"/>
    <w:rsid w:val="00EE473B"/>
    <w:rsid w:val="00EE4C33"/>
    <w:rsid w:val="00EE4C91"/>
    <w:rsid w:val="00EE61DB"/>
    <w:rsid w:val="00EE7292"/>
    <w:rsid w:val="00EE735A"/>
    <w:rsid w:val="00EF1622"/>
    <w:rsid w:val="00EF1A02"/>
    <w:rsid w:val="00EF3399"/>
    <w:rsid w:val="00EF37B9"/>
    <w:rsid w:val="00EF47BA"/>
    <w:rsid w:val="00EF5BC6"/>
    <w:rsid w:val="00EF69BC"/>
    <w:rsid w:val="00EF794C"/>
    <w:rsid w:val="00F01367"/>
    <w:rsid w:val="00F01CB3"/>
    <w:rsid w:val="00F024B3"/>
    <w:rsid w:val="00F0376E"/>
    <w:rsid w:val="00F038F4"/>
    <w:rsid w:val="00F044FA"/>
    <w:rsid w:val="00F045BB"/>
    <w:rsid w:val="00F0479B"/>
    <w:rsid w:val="00F047BD"/>
    <w:rsid w:val="00F04872"/>
    <w:rsid w:val="00F05130"/>
    <w:rsid w:val="00F053AF"/>
    <w:rsid w:val="00F06389"/>
    <w:rsid w:val="00F06DC6"/>
    <w:rsid w:val="00F06FE6"/>
    <w:rsid w:val="00F07F45"/>
    <w:rsid w:val="00F11165"/>
    <w:rsid w:val="00F14735"/>
    <w:rsid w:val="00F14F70"/>
    <w:rsid w:val="00F155B0"/>
    <w:rsid w:val="00F15AA7"/>
    <w:rsid w:val="00F172F6"/>
    <w:rsid w:val="00F17F7E"/>
    <w:rsid w:val="00F20359"/>
    <w:rsid w:val="00F20DEF"/>
    <w:rsid w:val="00F210CB"/>
    <w:rsid w:val="00F22EC9"/>
    <w:rsid w:val="00F241E1"/>
    <w:rsid w:val="00F2460F"/>
    <w:rsid w:val="00F24C61"/>
    <w:rsid w:val="00F24E2E"/>
    <w:rsid w:val="00F25B09"/>
    <w:rsid w:val="00F264ED"/>
    <w:rsid w:val="00F268C9"/>
    <w:rsid w:val="00F26C92"/>
    <w:rsid w:val="00F27D23"/>
    <w:rsid w:val="00F30EB3"/>
    <w:rsid w:val="00F31508"/>
    <w:rsid w:val="00F32A90"/>
    <w:rsid w:val="00F33B08"/>
    <w:rsid w:val="00F3480E"/>
    <w:rsid w:val="00F34B0F"/>
    <w:rsid w:val="00F3511F"/>
    <w:rsid w:val="00F36EEC"/>
    <w:rsid w:val="00F370B7"/>
    <w:rsid w:val="00F372CA"/>
    <w:rsid w:val="00F372D6"/>
    <w:rsid w:val="00F37D44"/>
    <w:rsid w:val="00F41394"/>
    <w:rsid w:val="00F41B1F"/>
    <w:rsid w:val="00F42258"/>
    <w:rsid w:val="00F424A2"/>
    <w:rsid w:val="00F42A27"/>
    <w:rsid w:val="00F43CE0"/>
    <w:rsid w:val="00F45A68"/>
    <w:rsid w:val="00F506C9"/>
    <w:rsid w:val="00F509CE"/>
    <w:rsid w:val="00F51515"/>
    <w:rsid w:val="00F518FD"/>
    <w:rsid w:val="00F528D0"/>
    <w:rsid w:val="00F539AC"/>
    <w:rsid w:val="00F54721"/>
    <w:rsid w:val="00F55B92"/>
    <w:rsid w:val="00F55DCB"/>
    <w:rsid w:val="00F56E91"/>
    <w:rsid w:val="00F577E9"/>
    <w:rsid w:val="00F57B78"/>
    <w:rsid w:val="00F57F34"/>
    <w:rsid w:val="00F604D5"/>
    <w:rsid w:val="00F60C46"/>
    <w:rsid w:val="00F627FB"/>
    <w:rsid w:val="00F637B7"/>
    <w:rsid w:val="00F64901"/>
    <w:rsid w:val="00F64945"/>
    <w:rsid w:val="00F65414"/>
    <w:rsid w:val="00F66022"/>
    <w:rsid w:val="00F66454"/>
    <w:rsid w:val="00F6675F"/>
    <w:rsid w:val="00F66920"/>
    <w:rsid w:val="00F66BA0"/>
    <w:rsid w:val="00F67066"/>
    <w:rsid w:val="00F6794A"/>
    <w:rsid w:val="00F70CE1"/>
    <w:rsid w:val="00F71905"/>
    <w:rsid w:val="00F71FEA"/>
    <w:rsid w:val="00F72934"/>
    <w:rsid w:val="00F742C3"/>
    <w:rsid w:val="00F74A34"/>
    <w:rsid w:val="00F76129"/>
    <w:rsid w:val="00F776FA"/>
    <w:rsid w:val="00F77C96"/>
    <w:rsid w:val="00F80CB4"/>
    <w:rsid w:val="00F81168"/>
    <w:rsid w:val="00F8324E"/>
    <w:rsid w:val="00F838F0"/>
    <w:rsid w:val="00F84855"/>
    <w:rsid w:val="00F85B7C"/>
    <w:rsid w:val="00F868B2"/>
    <w:rsid w:val="00F86CA0"/>
    <w:rsid w:val="00F876CC"/>
    <w:rsid w:val="00F90695"/>
    <w:rsid w:val="00F915B9"/>
    <w:rsid w:val="00F92CA5"/>
    <w:rsid w:val="00F93EF7"/>
    <w:rsid w:val="00F93FFD"/>
    <w:rsid w:val="00F94DDE"/>
    <w:rsid w:val="00F94E3C"/>
    <w:rsid w:val="00F960AD"/>
    <w:rsid w:val="00F9663C"/>
    <w:rsid w:val="00F97910"/>
    <w:rsid w:val="00FA0325"/>
    <w:rsid w:val="00FA07C6"/>
    <w:rsid w:val="00FA12B6"/>
    <w:rsid w:val="00FA2C93"/>
    <w:rsid w:val="00FA329F"/>
    <w:rsid w:val="00FA3549"/>
    <w:rsid w:val="00FA3809"/>
    <w:rsid w:val="00FA3D8E"/>
    <w:rsid w:val="00FA416C"/>
    <w:rsid w:val="00FA4CD2"/>
    <w:rsid w:val="00FA55C7"/>
    <w:rsid w:val="00FA70DF"/>
    <w:rsid w:val="00FB1B5A"/>
    <w:rsid w:val="00FB22BB"/>
    <w:rsid w:val="00FB3CBB"/>
    <w:rsid w:val="00FB3E7A"/>
    <w:rsid w:val="00FB43B0"/>
    <w:rsid w:val="00FB4E34"/>
    <w:rsid w:val="00FB55EA"/>
    <w:rsid w:val="00FB56DD"/>
    <w:rsid w:val="00FB597E"/>
    <w:rsid w:val="00FB5BF3"/>
    <w:rsid w:val="00FB5CB9"/>
    <w:rsid w:val="00FB5D17"/>
    <w:rsid w:val="00FB5DF2"/>
    <w:rsid w:val="00FB6941"/>
    <w:rsid w:val="00FB6DF3"/>
    <w:rsid w:val="00FB7946"/>
    <w:rsid w:val="00FC03DF"/>
    <w:rsid w:val="00FC03FF"/>
    <w:rsid w:val="00FC0DCF"/>
    <w:rsid w:val="00FC129F"/>
    <w:rsid w:val="00FC1589"/>
    <w:rsid w:val="00FC2EC3"/>
    <w:rsid w:val="00FC36BE"/>
    <w:rsid w:val="00FC4AD5"/>
    <w:rsid w:val="00FC4E07"/>
    <w:rsid w:val="00FC4E44"/>
    <w:rsid w:val="00FC53B5"/>
    <w:rsid w:val="00FC5AE6"/>
    <w:rsid w:val="00FC75A2"/>
    <w:rsid w:val="00FC76E3"/>
    <w:rsid w:val="00FD0112"/>
    <w:rsid w:val="00FD03DA"/>
    <w:rsid w:val="00FD06F0"/>
    <w:rsid w:val="00FD082B"/>
    <w:rsid w:val="00FD1AC7"/>
    <w:rsid w:val="00FD2C56"/>
    <w:rsid w:val="00FD2CD2"/>
    <w:rsid w:val="00FD5CDF"/>
    <w:rsid w:val="00FD62EA"/>
    <w:rsid w:val="00FD6656"/>
    <w:rsid w:val="00FD6753"/>
    <w:rsid w:val="00FD6A63"/>
    <w:rsid w:val="00FD6F4D"/>
    <w:rsid w:val="00FD6F77"/>
    <w:rsid w:val="00FD7543"/>
    <w:rsid w:val="00FD75C9"/>
    <w:rsid w:val="00FE0E09"/>
    <w:rsid w:val="00FE1D4E"/>
    <w:rsid w:val="00FE289F"/>
    <w:rsid w:val="00FE2926"/>
    <w:rsid w:val="00FE292C"/>
    <w:rsid w:val="00FE2F32"/>
    <w:rsid w:val="00FE3E00"/>
    <w:rsid w:val="00FE4683"/>
    <w:rsid w:val="00FE6563"/>
    <w:rsid w:val="00FE7284"/>
    <w:rsid w:val="00FE7F03"/>
    <w:rsid w:val="00FF0400"/>
    <w:rsid w:val="00FF09BB"/>
    <w:rsid w:val="00FF0DFD"/>
    <w:rsid w:val="00FF1837"/>
    <w:rsid w:val="00FF1FFD"/>
    <w:rsid w:val="00FF2420"/>
    <w:rsid w:val="00FF29EA"/>
    <w:rsid w:val="00FF2CE4"/>
    <w:rsid w:val="00FF35D3"/>
    <w:rsid w:val="00FF4E61"/>
    <w:rsid w:val="00FF4F1B"/>
    <w:rsid w:val="00FF521A"/>
    <w:rsid w:val="00FF588B"/>
    <w:rsid w:val="00FF5F96"/>
    <w:rsid w:val="00FF74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582A"/>
    <w:pPr>
      <w:ind w:left="720"/>
      <w:contextualSpacing/>
    </w:pPr>
  </w:style>
  <w:style w:type="table" w:styleId="a4">
    <w:name w:val="Table Grid"/>
    <w:basedOn w:val="a1"/>
    <w:uiPriority w:val="59"/>
    <w:rsid w:val="00DC5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947A32"/>
    <w:rPr>
      <w:rFonts w:ascii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603BBB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0268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828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A1435"/>
  </w:style>
  <w:style w:type="paragraph" w:styleId="ab">
    <w:name w:val="footer"/>
    <w:basedOn w:val="a"/>
    <w:link w:val="ac"/>
    <w:uiPriority w:val="99"/>
    <w:unhideWhenUsed/>
    <w:rsid w:val="000A14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A1435"/>
  </w:style>
  <w:style w:type="paragraph" w:styleId="ad">
    <w:name w:val="Title"/>
    <w:basedOn w:val="a"/>
    <w:link w:val="ae"/>
    <w:qFormat/>
    <w:rsid w:val="00212B5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Название Знак"/>
    <w:basedOn w:val="a0"/>
    <w:link w:val="ad"/>
    <w:rsid w:val="00212B5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">
    <w:name w:val="Placeholder Text"/>
    <w:basedOn w:val="a0"/>
    <w:uiPriority w:val="99"/>
    <w:semiHidden/>
    <w:rsid w:val="00D13999"/>
    <w:rPr>
      <w:color w:val="808080"/>
    </w:rPr>
  </w:style>
  <w:style w:type="paragraph" w:styleId="af0">
    <w:name w:val="No Spacing"/>
    <w:link w:val="af1"/>
    <w:uiPriority w:val="1"/>
    <w:qFormat/>
    <w:rsid w:val="0074431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1">
    <w:name w:val="Без интервала Знак"/>
    <w:basedOn w:val="a0"/>
    <w:link w:val="af0"/>
    <w:uiPriority w:val="1"/>
    <w:locked/>
    <w:rsid w:val="0074431F"/>
    <w:rPr>
      <w:rFonts w:ascii="Calibri" w:eastAsia="Calibri" w:hAnsi="Calibri" w:cs="Times New Roman"/>
    </w:rPr>
  </w:style>
  <w:style w:type="paragraph" w:customStyle="1" w:styleId="Style2">
    <w:name w:val="Style2"/>
    <w:basedOn w:val="a"/>
    <w:rsid w:val="0074431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rsid w:val="0074431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74431F"/>
    <w:pPr>
      <w:widowControl w:val="0"/>
      <w:autoSpaceDE w:val="0"/>
      <w:autoSpaceDN w:val="0"/>
      <w:adjustRightInd w:val="0"/>
      <w:spacing w:after="0" w:line="30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rsid w:val="0074431F"/>
    <w:rPr>
      <w:rFonts w:ascii="Times New Roman" w:hAnsi="Times New Roman" w:cs="Times New Roman" w:hint="default"/>
      <w:b/>
      <w:bCs w:val="0"/>
      <w:sz w:val="22"/>
    </w:rPr>
  </w:style>
  <w:style w:type="character" w:customStyle="1" w:styleId="FontStyle17">
    <w:name w:val="Font Style17"/>
    <w:rsid w:val="0074431F"/>
    <w:rPr>
      <w:rFonts w:ascii="Times New Roman" w:hAnsi="Times New Roman" w:cs="Times New Roman" w:hint="default"/>
      <w:sz w:val="22"/>
    </w:rPr>
  </w:style>
  <w:style w:type="character" w:customStyle="1" w:styleId="FontStyle19">
    <w:name w:val="Font Style19"/>
    <w:uiPriority w:val="99"/>
    <w:rsid w:val="0074431F"/>
    <w:rPr>
      <w:rFonts w:ascii="Times New Roman" w:hAnsi="Times New Roman" w:cs="Times New Roman" w:hint="default"/>
      <w:sz w:val="22"/>
    </w:rPr>
  </w:style>
  <w:style w:type="paragraph" w:customStyle="1" w:styleId="mytxt">
    <w:name w:val="mytxt"/>
    <w:basedOn w:val="a"/>
    <w:rsid w:val="00A32B78"/>
    <w:pPr>
      <w:spacing w:after="120" w:line="288" w:lineRule="auto"/>
      <w:ind w:firstLine="720"/>
      <w:jc w:val="both"/>
    </w:pPr>
    <w:rPr>
      <w:rFonts w:ascii="Verdana, Arial" w:eastAsia="Times New Roman" w:hAnsi="Verdana, Arial" w:cs="Times New Roman"/>
      <w:sz w:val="24"/>
      <w:szCs w:val="24"/>
      <w:lang w:val="tt-RU" w:eastAsia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Сферы, с которыми знакомы, и хотели бы там работать</a:t>
            </a:r>
          </a:p>
        </c:rich>
      </c:tx>
      <c:layout>
        <c:manualLayout>
          <c:xMode val="edge"/>
          <c:yMode val="edge"/>
          <c:x val="0.1424280107188437"/>
          <c:y val="1.5000085266514791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7407407407407309E-2"/>
          <c:y val="0.19250000000000053"/>
          <c:w val="0.91111111111111109"/>
          <c:h val="0.4525000000000000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7.8636541441070434E-3"/>
                  <c:y val="3.3066665000314852E-3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Лист1!$B$2:$B$15</c:f>
              <c:numCache>
                <c:formatCode>0.00%</c:formatCode>
                <c:ptCount val="14"/>
                <c:pt idx="0">
                  <c:v>0.24460966542750928</c:v>
                </c:pt>
                <c:pt idx="1">
                  <c:v>0.16356877323420072</c:v>
                </c:pt>
                <c:pt idx="2">
                  <c:v>0.549442379182149</c:v>
                </c:pt>
                <c:pt idx="3">
                  <c:v>0.29219330855018188</c:v>
                </c:pt>
                <c:pt idx="4">
                  <c:v>0.25724907063196673</c:v>
                </c:pt>
                <c:pt idx="5">
                  <c:v>0.26468401486989301</c:v>
                </c:pt>
                <c:pt idx="6">
                  <c:v>0.22156133828996394</c:v>
                </c:pt>
                <c:pt idx="7">
                  <c:v>0.35018587360595438</c:v>
                </c:pt>
                <c:pt idx="8">
                  <c:v>0.54498141263942124</c:v>
                </c:pt>
                <c:pt idx="9">
                  <c:v>0.48996282527881846</c:v>
                </c:pt>
                <c:pt idx="10">
                  <c:v>0.36133828996283329</c:v>
                </c:pt>
                <c:pt idx="11">
                  <c:v>0.27137546468401941</c:v>
                </c:pt>
                <c:pt idx="12">
                  <c:v>0.31747211895911404</c:v>
                </c:pt>
                <c:pt idx="13">
                  <c:v>0.31152416356877966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4.8451254864282301E-5"/>
                  <c:y val="-1.8355904586789211E-4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Лист1!$C$2:$C$15</c:f>
              <c:numCache>
                <c:formatCode>0.00%</c:formatCode>
                <c:ptCount val="14"/>
                <c:pt idx="0">
                  <c:v>0.28257686676428323</c:v>
                </c:pt>
                <c:pt idx="1">
                  <c:v>0.19985358711566661</c:v>
                </c:pt>
                <c:pt idx="2">
                  <c:v>0.5988286969253318</c:v>
                </c:pt>
                <c:pt idx="3">
                  <c:v>0.3206442166910688</c:v>
                </c:pt>
                <c:pt idx="4">
                  <c:v>0.32137628111274891</c:v>
                </c:pt>
                <c:pt idx="5">
                  <c:v>0.32210834553441248</c:v>
                </c:pt>
                <c:pt idx="6">
                  <c:v>0.32284040995608254</c:v>
                </c:pt>
                <c:pt idx="7">
                  <c:v>0.37042459736457883</c:v>
                </c:pt>
                <c:pt idx="8">
                  <c:v>0.60834553440702865</c:v>
                </c:pt>
                <c:pt idx="9">
                  <c:v>0.58565153733528863</c:v>
                </c:pt>
                <c:pt idx="10">
                  <c:v>0.43338213762811534</c:v>
                </c:pt>
                <c:pt idx="11">
                  <c:v>0.34260614934114347</c:v>
                </c:pt>
                <c:pt idx="12">
                  <c:v>0.43118594436310398</c:v>
                </c:pt>
                <c:pt idx="13">
                  <c:v>0.378477306002932</c:v>
                </c:pt>
              </c:numCache>
            </c:numRef>
          </c:val>
        </c:ser>
        <c:dLbls>
          <c:showVal val="1"/>
        </c:dLbls>
        <c:axId val="106825984"/>
        <c:axId val="106831872"/>
      </c:barChart>
      <c:catAx>
        <c:axId val="106825984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6831872"/>
        <c:crosses val="autoZero"/>
        <c:auto val="1"/>
        <c:lblAlgn val="ctr"/>
        <c:lblOffset val="100"/>
        <c:tickLblSkip val="1"/>
        <c:tickMarkSkip val="1"/>
      </c:catAx>
      <c:valAx>
        <c:axId val="106831872"/>
        <c:scaling>
          <c:orientation val="minMax"/>
        </c:scaling>
        <c:axPos val="l"/>
        <c:numFmt formatCode="0.0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6825984"/>
        <c:crosses val="autoZero"/>
        <c:crossBetween val="between"/>
        <c:majorUnit val="0.2"/>
        <c:min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3629629629629632"/>
          <c:y val="0.94750000000000001"/>
          <c:w val="0.28296296296297246"/>
          <c:h val="5.5000000000000132E-2"/>
        </c:manualLayout>
      </c:layout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Сферы, с которыми знакомы, и хотели бы там работать</a:t>
            </a:r>
          </a:p>
        </c:rich>
      </c:tx>
      <c:layout>
        <c:manualLayout>
          <c:xMode val="edge"/>
          <c:yMode val="edge"/>
          <c:x val="0.25111194240928453"/>
          <c:y val="2.0108607113765952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7407407407407309E-2"/>
          <c:y val="0.19250000000000003"/>
          <c:w val="0.91111111111111109"/>
          <c:h val="0.4525000000000000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7.8636541441070382E-3"/>
                  <c:y val="3.3066665000314752E-3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Лист1!$B$2:$B$15</c:f>
              <c:numCache>
                <c:formatCode>0.00%</c:formatCode>
                <c:ptCount val="14"/>
                <c:pt idx="0">
                  <c:v>0.14200000000000004</c:v>
                </c:pt>
                <c:pt idx="1">
                  <c:v>0.12000000000000002</c:v>
                </c:pt>
                <c:pt idx="2">
                  <c:v>0.60120000000000062</c:v>
                </c:pt>
                <c:pt idx="3">
                  <c:v>0.15900000000000189</c:v>
                </c:pt>
                <c:pt idx="4">
                  <c:v>0.30100000000000032</c:v>
                </c:pt>
                <c:pt idx="5">
                  <c:v>0.45500000000000002</c:v>
                </c:pt>
                <c:pt idx="6">
                  <c:v>0.12000000000000002</c:v>
                </c:pt>
                <c:pt idx="7">
                  <c:v>0.23</c:v>
                </c:pt>
                <c:pt idx="8">
                  <c:v>0.63870000000000915</c:v>
                </c:pt>
                <c:pt idx="9">
                  <c:v>0.51</c:v>
                </c:pt>
                <c:pt idx="10">
                  <c:v>0.22</c:v>
                </c:pt>
                <c:pt idx="11">
                  <c:v>0.33000000000000423</c:v>
                </c:pt>
                <c:pt idx="12">
                  <c:v>0.11</c:v>
                </c:pt>
                <c:pt idx="13">
                  <c:v>0.1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4.8451254864282023E-5"/>
                  <c:y val="-1.8355904586789083E-4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Лист1!$A$2:$A$15</c:f>
              <c:strCache>
                <c:ptCount val="14"/>
                <c:pt idx="0">
                  <c:v>рабочие</c:v>
                </c:pt>
                <c:pt idx="1">
                  <c:v>сельского хозяйства</c:v>
                </c:pt>
                <c:pt idx="2">
                  <c:v>офиса</c:v>
                </c:pt>
                <c:pt idx="3">
                  <c:v>образования</c:v>
                </c:pt>
                <c:pt idx="4">
                  <c:v>госаппарата, служащие</c:v>
                </c:pt>
                <c:pt idx="5">
                  <c:v>силовых структур</c:v>
                </c:pt>
                <c:pt idx="6">
                  <c:v>сферы обслуживания</c:v>
                </c:pt>
                <c:pt idx="7">
                  <c:v>инженерно-технические </c:v>
                </c:pt>
                <c:pt idx="8">
                  <c:v>финансовые </c:v>
                </c:pt>
                <c:pt idx="9">
                  <c:v>юридические </c:v>
                </c:pt>
                <c:pt idx="10">
                  <c:v>сферы искусств</c:v>
                </c:pt>
                <c:pt idx="11">
                  <c:v>здравоохранения</c:v>
                </c:pt>
                <c:pt idx="12">
                  <c:v>СМИ</c:v>
                </c:pt>
                <c:pt idx="13">
                  <c:v>науки</c:v>
                </c:pt>
              </c:strCache>
            </c:strRef>
          </c:cat>
          <c:val>
            <c:numRef>
              <c:f>Лист1!$C$2:$C$15</c:f>
              <c:numCache>
                <c:formatCode>0.00%</c:formatCode>
                <c:ptCount val="14"/>
                <c:pt idx="0">
                  <c:v>0.1</c:v>
                </c:pt>
                <c:pt idx="1">
                  <c:v>0.22</c:v>
                </c:pt>
                <c:pt idx="2">
                  <c:v>0.45120000000000005</c:v>
                </c:pt>
                <c:pt idx="3">
                  <c:v>0.22</c:v>
                </c:pt>
                <c:pt idx="4">
                  <c:v>0.23200000000000001</c:v>
                </c:pt>
                <c:pt idx="5">
                  <c:v>0.37000000000000038</c:v>
                </c:pt>
                <c:pt idx="6">
                  <c:v>0</c:v>
                </c:pt>
                <c:pt idx="7">
                  <c:v>0.12000000000000002</c:v>
                </c:pt>
                <c:pt idx="8">
                  <c:v>0.5155999999999995</c:v>
                </c:pt>
                <c:pt idx="9">
                  <c:v>0.66000000000000913</c:v>
                </c:pt>
                <c:pt idx="10">
                  <c:v>0.25</c:v>
                </c:pt>
                <c:pt idx="11">
                  <c:v>0.41000000000000031</c:v>
                </c:pt>
                <c:pt idx="12">
                  <c:v>0.25</c:v>
                </c:pt>
                <c:pt idx="13">
                  <c:v>7.0000000000000021E-2</c:v>
                </c:pt>
              </c:numCache>
            </c:numRef>
          </c:val>
        </c:ser>
        <c:dLbls>
          <c:showVal val="1"/>
        </c:dLbls>
        <c:axId val="106865792"/>
        <c:axId val="106867328"/>
      </c:barChart>
      <c:catAx>
        <c:axId val="106865792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6867328"/>
        <c:crosses val="autoZero"/>
        <c:auto val="1"/>
        <c:lblAlgn val="ctr"/>
        <c:lblOffset val="100"/>
        <c:tickLblSkip val="1"/>
        <c:tickMarkSkip val="1"/>
      </c:catAx>
      <c:valAx>
        <c:axId val="106867328"/>
        <c:scaling>
          <c:orientation val="minMax"/>
        </c:scaling>
        <c:axPos val="l"/>
        <c:numFmt formatCode="0.0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6865792"/>
        <c:crosses val="autoZero"/>
        <c:crossBetween val="between"/>
        <c:majorUnit val="0.2"/>
        <c:min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3629629629629632"/>
          <c:y val="0.94750000000000001"/>
          <c:w val="0.28296296296297269"/>
          <c:h val="5.5000000000000014E-2"/>
        </c:manualLayout>
      </c:layout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r>
              <a:rPr lang="ru-RU"/>
              <a:t>Сферы, с которыми знакомы, и хотели бы там работать</a:t>
            </a:r>
          </a:p>
        </c:rich>
      </c:tx>
      <c:layout>
        <c:manualLayout>
          <c:xMode val="edge"/>
          <c:yMode val="edge"/>
          <c:x val="0.29711407321198141"/>
          <c:y val="1.7742695178393376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8.7407407407407309E-2"/>
          <c:y val="0.19250000000000003"/>
          <c:w val="0.91111111111111109"/>
          <c:h val="0.4525000000000000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9 класс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7.8636541441070382E-3"/>
                  <c:y val="3.3066665000314752E-3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Лист1!$A$2:$A$14</c:f>
              <c:strCache>
                <c:ptCount val="13"/>
                <c:pt idx="0">
                  <c:v>строительство</c:v>
                </c:pt>
                <c:pt idx="1">
                  <c:v>техника</c:v>
                </c:pt>
                <c:pt idx="2">
                  <c:v>сфера обслуживания</c:v>
                </c:pt>
                <c:pt idx="3">
                  <c:v>образования</c:v>
                </c:pt>
                <c:pt idx="4">
                  <c:v>менеджмент</c:v>
                </c:pt>
                <c:pt idx="5">
                  <c:v>искусство</c:v>
                </c:pt>
                <c:pt idx="6">
                  <c:v>Экономика</c:v>
                </c:pt>
                <c:pt idx="7">
                  <c:v>юриспруденция</c:v>
                </c:pt>
                <c:pt idx="8">
                  <c:v>медицина</c:v>
                </c:pt>
                <c:pt idx="9">
                  <c:v>сферы искусств</c:v>
                </c:pt>
                <c:pt idx="10">
                  <c:v>здравоохранения</c:v>
                </c:pt>
                <c:pt idx="11">
                  <c:v>педагогика</c:v>
                </c:pt>
                <c:pt idx="12">
                  <c:v>наука</c:v>
                </c:pt>
              </c:strCache>
            </c:strRef>
          </c:cat>
          <c:val>
            <c:numRef>
              <c:f>Лист1!$B$2:$B$14</c:f>
              <c:numCache>
                <c:formatCode>0.00%</c:formatCode>
                <c:ptCount val="13"/>
                <c:pt idx="0">
                  <c:v>7.0000000000000021E-2</c:v>
                </c:pt>
                <c:pt idx="1">
                  <c:v>0.15000000000000024</c:v>
                </c:pt>
                <c:pt idx="2">
                  <c:v>0.21000000000000021</c:v>
                </c:pt>
                <c:pt idx="3">
                  <c:v>0.05</c:v>
                </c:pt>
                <c:pt idx="4">
                  <c:v>0.25</c:v>
                </c:pt>
                <c:pt idx="5">
                  <c:v>7.0000000000000021E-2</c:v>
                </c:pt>
                <c:pt idx="6">
                  <c:v>0.43000000000000038</c:v>
                </c:pt>
                <c:pt idx="7">
                  <c:v>0.22</c:v>
                </c:pt>
                <c:pt idx="8">
                  <c:v>0.29000000000000031</c:v>
                </c:pt>
                <c:pt idx="9">
                  <c:v>7.0000000000000021E-2</c:v>
                </c:pt>
                <c:pt idx="10">
                  <c:v>0.33000000000000423</c:v>
                </c:pt>
                <c:pt idx="11">
                  <c:v>0.22</c:v>
                </c:pt>
                <c:pt idx="12">
                  <c:v>4.0000000000000022E-2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11 класс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dLbls>
            <c:dLbl>
              <c:idx val="13"/>
              <c:layout>
                <c:manualLayout>
                  <c:x val="-4.8451254864282023E-5"/>
                  <c:y val="-1.8355904586789083E-4"/>
                </c:manualLayout>
              </c:layout>
              <c:dLblPos val="outEnd"/>
              <c:showVal val="1"/>
            </c:dLbl>
            <c:spPr>
              <a:noFill/>
              <a:ln w="25400">
                <a:noFill/>
              </a:ln>
            </c:spPr>
            <c:txPr>
              <a:bodyPr rot="-5400000" vert="horz"/>
              <a:lstStyle/>
              <a:p>
                <a:pPr algn="ctr">
                  <a:defRPr sz="1200" b="0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endParaRPr lang="ru-RU"/>
              </a:p>
            </c:txPr>
            <c:dLblPos val="outEnd"/>
            <c:showVal val="1"/>
          </c:dLbls>
          <c:cat>
            <c:strRef>
              <c:f>Лист1!$A$2:$A$14</c:f>
              <c:strCache>
                <c:ptCount val="13"/>
                <c:pt idx="0">
                  <c:v>строительство</c:v>
                </c:pt>
                <c:pt idx="1">
                  <c:v>техника</c:v>
                </c:pt>
                <c:pt idx="2">
                  <c:v>сфера обслуживания</c:v>
                </c:pt>
                <c:pt idx="3">
                  <c:v>образования</c:v>
                </c:pt>
                <c:pt idx="4">
                  <c:v>менеджмент</c:v>
                </c:pt>
                <c:pt idx="5">
                  <c:v>искусство</c:v>
                </c:pt>
                <c:pt idx="6">
                  <c:v>Экономика</c:v>
                </c:pt>
                <c:pt idx="7">
                  <c:v>юриспруденция</c:v>
                </c:pt>
                <c:pt idx="8">
                  <c:v>медицина</c:v>
                </c:pt>
                <c:pt idx="9">
                  <c:v>сферы искусств</c:v>
                </c:pt>
                <c:pt idx="10">
                  <c:v>здравоохранения</c:v>
                </c:pt>
                <c:pt idx="11">
                  <c:v>педагогика</c:v>
                </c:pt>
                <c:pt idx="12">
                  <c:v>наука</c:v>
                </c:pt>
              </c:strCache>
            </c:strRef>
          </c:cat>
          <c:val>
            <c:numRef>
              <c:f>Лист1!$C$2:$C$14</c:f>
              <c:numCache>
                <c:formatCode>0.00%</c:formatCode>
                <c:ptCount val="13"/>
                <c:pt idx="0">
                  <c:v>0.12000000000000002</c:v>
                </c:pt>
                <c:pt idx="1">
                  <c:v>0.23</c:v>
                </c:pt>
                <c:pt idx="2">
                  <c:v>0.24000000000000021</c:v>
                </c:pt>
                <c:pt idx="3">
                  <c:v>0.11</c:v>
                </c:pt>
                <c:pt idx="4">
                  <c:v>0.27</c:v>
                </c:pt>
                <c:pt idx="5">
                  <c:v>0.15000000000000024</c:v>
                </c:pt>
                <c:pt idx="6">
                  <c:v>0.54</c:v>
                </c:pt>
                <c:pt idx="7">
                  <c:v>0.320000000000004</c:v>
                </c:pt>
                <c:pt idx="8">
                  <c:v>0.31560000000000032</c:v>
                </c:pt>
                <c:pt idx="9">
                  <c:v>0.12000000000000002</c:v>
                </c:pt>
                <c:pt idx="10">
                  <c:v>0.41000000000000031</c:v>
                </c:pt>
                <c:pt idx="11">
                  <c:v>0.37000000000000038</c:v>
                </c:pt>
                <c:pt idx="12">
                  <c:v>7.0000000000000021E-2</c:v>
                </c:pt>
              </c:numCache>
            </c:numRef>
          </c:val>
        </c:ser>
        <c:dLbls>
          <c:showVal val="1"/>
        </c:dLbls>
        <c:axId val="107298816"/>
        <c:axId val="107300352"/>
      </c:barChart>
      <c:catAx>
        <c:axId val="10729881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-540000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7300352"/>
        <c:crosses val="autoZero"/>
        <c:auto val="1"/>
        <c:lblAlgn val="ctr"/>
        <c:lblOffset val="100"/>
        <c:tickLblSkip val="1"/>
        <c:tickMarkSkip val="1"/>
      </c:catAx>
      <c:valAx>
        <c:axId val="107300352"/>
        <c:scaling>
          <c:orientation val="minMax"/>
        </c:scaling>
        <c:axPos val="l"/>
        <c:numFmt formatCode="0.00%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00" b="0" i="0" u="none" strike="noStrike" baseline="0">
                <a:solidFill>
                  <a:srgbClr val="000000"/>
                </a:solidFill>
                <a:latin typeface="Times New Roman"/>
                <a:ea typeface="Times New Roman"/>
                <a:cs typeface="Times New Roman"/>
              </a:defRPr>
            </a:pPr>
            <a:endParaRPr lang="ru-RU"/>
          </a:p>
        </c:txPr>
        <c:crossAx val="107298816"/>
        <c:crosses val="autoZero"/>
        <c:crossBetween val="between"/>
        <c:majorUnit val="0.2"/>
        <c:minorUnit val="0.1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3629629629629632"/>
          <c:y val="0.94750000000000001"/>
          <c:w val="0.28296296296297296"/>
          <c:h val="5.5000000000000014E-2"/>
        </c:manualLayout>
      </c:layout>
      <c:spPr>
        <a:noFill/>
        <a:ln w="25400">
          <a:noFill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/>
              <a:ea typeface="Times New Roman"/>
              <a:cs typeface="Times New Roman"/>
            </a:defRPr>
          </a:pPr>
          <a:endParaRPr lang="ru-RU"/>
        </a:p>
      </c:txPr>
    </c:legend>
    <c:plotVisOnly val="1"/>
    <c:dispBlanksAs val="gap"/>
  </c:chart>
  <c:spPr>
    <a:noFill/>
    <a:ln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4FEB6-8DBE-4696-A4E8-CB6709097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27</Pages>
  <Words>4880</Words>
  <Characters>27819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32634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АБАК</dc:creator>
  <cp:lastModifiedBy>АБАК</cp:lastModifiedBy>
  <cp:revision>10</cp:revision>
  <cp:lastPrinted>2020-08-04T09:42:00Z</cp:lastPrinted>
  <dcterms:created xsi:type="dcterms:W3CDTF">2023-08-31T06:42:00Z</dcterms:created>
  <dcterms:modified xsi:type="dcterms:W3CDTF">2023-09-06T07:04:00Z</dcterms:modified>
</cp:coreProperties>
</file>